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F7972" w:rsidRDefault="00A2361B" w:rsidP="00FF7972">
      <w:pPr>
        <w:pStyle w:val="ConsPlusNormal"/>
        <w:shd w:val="clear" w:color="auto" w:fill="FFFFFF"/>
        <w:ind w:firstLine="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6A754C" w:rsidRDefault="006A754C" w:rsidP="006A754C">
      <w:pPr>
        <w:pStyle w:val="ConsPlusNormal"/>
        <w:shd w:val="clear" w:color="auto" w:fill="FFFFFF"/>
        <w:ind w:firstLine="709"/>
        <w:jc w:val="center"/>
        <w:rPr>
          <w:rFonts w:ascii="Times New Roman" w:eastAsia="Times New Roman" w:hAnsi="Times New Roman" w:cs="Times New Roman"/>
          <w:sz w:val="24"/>
        </w:rPr>
      </w:pPr>
      <w:r>
        <w:rPr>
          <w:rFonts w:ascii="Times New Roman" w:eastAsia="Times New Roman" w:hAnsi="Times New Roman" w:cs="Times New Roman"/>
          <w:sz w:val="24"/>
        </w:rPr>
        <w:t>«В</w:t>
      </w:r>
      <w:r>
        <w:rPr>
          <w:rFonts w:ascii="Times New Roman" w:eastAsia="Times New Roman" w:hAnsi="Times New Roman" w:cs="Times New Roman"/>
          <w:sz w:val="24"/>
        </w:rPr>
        <w:t>ыполн</w:t>
      </w:r>
      <w:r>
        <w:rPr>
          <w:rFonts w:ascii="Times New Roman" w:eastAsia="Times New Roman" w:hAnsi="Times New Roman" w:cs="Times New Roman"/>
          <w:sz w:val="24"/>
        </w:rPr>
        <w:t>ение</w:t>
      </w:r>
      <w:r>
        <w:rPr>
          <w:rFonts w:ascii="Times New Roman" w:eastAsia="Times New Roman" w:hAnsi="Times New Roman" w:cs="Times New Roman"/>
          <w:sz w:val="24"/>
        </w:rPr>
        <w:t xml:space="preserve"> работ:</w:t>
      </w:r>
      <w:r>
        <w:rPr>
          <w:rFonts w:ascii="Times New Roman" w:eastAsia="Times New Roman" w:hAnsi="Times New Roman" w:cs="Times New Roman"/>
          <w:sz w:val="24"/>
        </w:rPr>
        <w:t xml:space="preserve"> р</w:t>
      </w:r>
      <w:r>
        <w:rPr>
          <w:rFonts w:ascii="Times New Roman" w:eastAsia="Times New Roman" w:hAnsi="Times New Roman" w:cs="Times New Roman"/>
          <w:sz w:val="24"/>
        </w:rPr>
        <w:t>азработка проектно-сметной документации;</w:t>
      </w:r>
      <w:r>
        <w:rPr>
          <w:rFonts w:ascii="Times New Roman" w:eastAsia="Times New Roman" w:hAnsi="Times New Roman" w:cs="Times New Roman"/>
          <w:sz w:val="24"/>
        </w:rPr>
        <w:t xml:space="preserve"> </w:t>
      </w:r>
      <w:r>
        <w:rPr>
          <w:rFonts w:ascii="Times New Roman" w:eastAsia="Times New Roman" w:hAnsi="Times New Roman" w:cs="Times New Roman"/>
          <w:sz w:val="24"/>
        </w:rPr>
        <w:t>проведение инженерно-геодезических, инженерно-геологических;</w:t>
      </w:r>
      <w:r>
        <w:rPr>
          <w:rFonts w:ascii="Times New Roman" w:eastAsia="Times New Roman" w:hAnsi="Times New Roman" w:cs="Times New Roman"/>
          <w:sz w:val="24"/>
        </w:rPr>
        <w:t xml:space="preserve"> </w:t>
      </w:r>
      <w:r>
        <w:rPr>
          <w:rFonts w:ascii="Times New Roman" w:eastAsia="Times New Roman" w:hAnsi="Times New Roman" w:cs="Times New Roman"/>
          <w:sz w:val="24"/>
        </w:rPr>
        <w:t>проведение негосударственной экспертизы проектно-сметной документации и результатов инженерных изысканий по объекту: «Реконструкция участков тепловых сетей от ТК-27 до ТК-27а, от ТК-27а до ТК-34. Источник РОК-1»</w:t>
      </w:r>
    </w:p>
    <w:p w:rsidR="00A2361B" w:rsidRPr="006A754C" w:rsidRDefault="00790C73" w:rsidP="006A754C">
      <w:pPr>
        <w:pStyle w:val="ConsPlusNormal"/>
        <w:shd w:val="clear" w:color="auto" w:fill="FFFFFF"/>
        <w:ind w:firstLine="709"/>
        <w:jc w:val="center"/>
        <w:rPr>
          <w:rStyle w:val="-9"/>
          <w:rFonts w:ascii="Times New Roman" w:hAnsi="Times New Roman"/>
          <w:b w:val="0"/>
        </w:rPr>
      </w:pPr>
      <w:r w:rsidRPr="006A754C">
        <w:rPr>
          <w:rStyle w:val="-9"/>
          <w:rFonts w:ascii="Times New Roman" w:hAnsi="Times New Roman"/>
          <w:b w:val="0"/>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C74E58">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C74E58">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0.5pt;height:10.5pt" o:ole="">
                        <v:imagedata r:id="rId24" o:title=""/>
                      </v:shape>
                      <w:control r:id="rId25" w:name="OptionButton25211413421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9" type="#_x0000_t75" style="width:15pt;height:15pt" o:ole="">
                        <v:imagedata r:id="rId26" o:title=""/>
                      </v:shape>
                      <w:control r:id="rId27" w:name="OptionButton252114134211" w:shapeid="_x0000_i110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28" o:title=""/>
                      </v:shape>
                      <w:control r:id="rId29" w:name="OptionButton252114134121" w:shapeid="_x0000_i111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3" type="#_x0000_t75" style="width:9pt;height:12.75pt" o:ole="">
                        <v:imagedata r:id="rId30" o:title=""/>
                      </v:shape>
                      <w:control r:id="rId31" w:name="OptionButton25211413441" w:shapeid="_x0000_i111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6A754C" w:rsidP="006A754C">
            <w:pPr>
              <w:pStyle w:val="ConsPlusNormal"/>
              <w:shd w:val="clear" w:color="auto" w:fill="FFFFFF"/>
              <w:jc w:val="both"/>
              <w:rPr>
                <w:szCs w:val="24"/>
              </w:rPr>
            </w:pPr>
            <w:r>
              <w:rPr>
                <w:rFonts w:ascii="Times New Roman" w:eastAsia="Times New Roman" w:hAnsi="Times New Roman" w:cs="Times New Roman"/>
                <w:sz w:val="24"/>
              </w:rPr>
              <w:t>«Выполнение работ: разработка проектно-сметной документации; проведение инженерно-геодезических, инженерно-геологических; проведение негосударственной экспертизы проектно-сметной документации и результатов инженерных изысканий по объекту: «Реконструкция участков тепловых сетей от ТК-27 до ТК-27а, от ТК-27а до ТК-34. Источник РОК-1»</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5" type="#_x0000_t75" style="width:13.5pt;height:18.75pt" o:ole="">
                        <v:imagedata r:id="rId32" o:title=""/>
                      </v:shape>
                      <w:control r:id="rId33" w:name="OptionButton252114132" w:shapeid="_x0000_i111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4" o:title=""/>
                      </v:shape>
                      <w:control r:id="rId35" w:name="OptionButton25211441" w:shapeid="_x0000_i111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2" o:title=""/>
                      </v:shape>
                      <w:control r:id="rId36" w:name="OptionButton2521141321" w:shapeid="_x0000_i111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7" w:name="OptionButton252114411" w:shapeid="_x0000_i112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4" o:title=""/>
                      </v:shape>
                      <w:control r:id="rId38" w:name="OptionButton25211413211" w:shapeid="_x0000_i112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2" o:title=""/>
                      </v:shape>
                      <w:control r:id="rId39" w:name="OptionButton25211441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32" o:title=""/>
                      </v:shape>
                      <w:control r:id="rId40" w:name="OptionButton252114132111" w:shapeid="_x0000_i112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41" w:name="OptionButton252114133" w:shapeid="_x0000_i112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4" o:title=""/>
                      </v:shape>
                      <w:control r:id="rId42" w:name="OptionButton2521141321112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43" w:name="OptionButton252114132111131" w:shapeid="_x0000_i113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3E569A" w:rsidP="0022228E">
                  <w:pPr>
                    <w:pBdr>
                      <w:bottom w:val="single" w:sz="4" w:space="1" w:color="auto"/>
                    </w:pBdr>
                    <w:ind w:firstLine="0"/>
                    <w:rPr>
                      <w:sz w:val="22"/>
                      <w:szCs w:val="20"/>
                    </w:rPr>
                  </w:pPr>
                  <w:r>
                    <w:rPr>
                      <w:sz w:val="22"/>
                      <w:szCs w:val="20"/>
                    </w:rPr>
                    <w:t>Огарева Ольга Федоровна</w:t>
                  </w:r>
                  <w:r w:rsidR="0022228E">
                    <w:rPr>
                      <w:sz w:val="22"/>
                      <w:szCs w:val="20"/>
                    </w:rPr>
                    <w:t>, 8 (</w:t>
                  </w:r>
                  <w:r w:rsidR="00094459">
                    <w:rPr>
                      <w:sz w:val="22"/>
                      <w:szCs w:val="20"/>
                    </w:rPr>
                    <w:t>861</w:t>
                  </w:r>
                  <w:r w:rsidR="0022228E">
                    <w:rPr>
                      <w:sz w:val="22"/>
                      <w:szCs w:val="20"/>
                    </w:rPr>
                    <w:t xml:space="preserve">) </w:t>
                  </w:r>
                  <w:r>
                    <w:rPr>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3E569A">
              <w:rPr>
                <w:szCs w:val="20"/>
              </w:rPr>
              <w:t>1</w:t>
            </w:r>
            <w:r w:rsidR="00FF7972">
              <w:rPr>
                <w:szCs w:val="20"/>
              </w:rPr>
              <w:t>8</w:t>
            </w:r>
            <w:r>
              <w:rPr>
                <w:szCs w:val="20"/>
              </w:rPr>
              <w:t>»</w:t>
            </w:r>
            <w:r w:rsidRPr="006333EF">
              <w:rPr>
                <w:szCs w:val="20"/>
              </w:rPr>
              <w:t xml:space="preserve"> </w:t>
            </w:r>
            <w:r w:rsidR="00FF7972">
              <w:rPr>
                <w:szCs w:val="20"/>
              </w:rPr>
              <w:t>марта</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5" type="#_x0000_t75" style="width:13.5pt;height:18.75pt" o:ole="">
                        <v:imagedata r:id="rId32" o:title=""/>
                      </v:shape>
                      <w:control r:id="rId44" w:name="OptionButton2521141321111211114" w:shapeid="_x0000_i113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3E569A">
                    <w:rPr>
                      <w:szCs w:val="20"/>
                    </w:rPr>
                    <w:t>1</w:t>
                  </w:r>
                  <w:r w:rsidR="00FF7972">
                    <w:rPr>
                      <w:szCs w:val="20"/>
                    </w:rPr>
                    <w:t>8</w:t>
                  </w:r>
                  <w:r w:rsidRPr="004C446F">
                    <w:rPr>
                      <w:szCs w:val="20"/>
                    </w:rPr>
                    <w:t xml:space="preserve">» </w:t>
                  </w:r>
                  <w:r w:rsidR="00FF7972">
                    <w:rPr>
                      <w:szCs w:val="20"/>
                    </w:rPr>
                    <w:t>марта</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7" type="#_x0000_t75" style="width:12.75pt;height:18.75pt" o:ole="">
                        <v:imagedata r:id="rId45" o:title=""/>
                      </v:shape>
                      <w:control r:id="rId46"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7" w:name="OptionButton25211413211112111141" w:shapeid="_x0000_i1139"/>
                    </w:object>
                  </w:r>
                </w:p>
              </w:tc>
              <w:tc>
                <w:tcPr>
                  <w:tcW w:w="5933" w:type="dxa"/>
                  <w:vAlign w:val="center"/>
                </w:tcPr>
                <w:p w:rsidR="0022228E" w:rsidRPr="00B50788" w:rsidRDefault="0022228E" w:rsidP="0022228E">
                  <w:pPr>
                    <w:ind w:firstLine="0"/>
                  </w:pPr>
                  <w:r w:rsidRPr="00B50788">
                    <w:t>«</w:t>
                  </w:r>
                  <w:r w:rsidR="00FF7972">
                    <w:t>26</w:t>
                  </w:r>
                  <w:r w:rsidRPr="00B50788">
                    <w:rPr>
                      <w:szCs w:val="20"/>
                    </w:rPr>
                    <w:t xml:space="preserve">» </w:t>
                  </w:r>
                  <w:r w:rsidR="00FF7972">
                    <w:rPr>
                      <w:szCs w:val="20"/>
                    </w:rPr>
                    <w:t>марта</w:t>
                  </w:r>
                  <w:r w:rsidRPr="00B50788">
                    <w:rPr>
                      <w:szCs w:val="20"/>
                    </w:rPr>
                    <w:t xml:space="preserve"> 201</w:t>
                  </w:r>
                  <w:r w:rsidR="00DA3730">
                    <w:rPr>
                      <w:szCs w:val="20"/>
                    </w:rPr>
                    <w:t>9</w:t>
                  </w:r>
                  <w:r w:rsidRPr="00B50788">
                    <w:t xml:space="preserve"> г. «</w:t>
                  </w:r>
                  <w:r w:rsidR="00267E9F">
                    <w:t>00</w:t>
                  </w:r>
                  <w:r w:rsidRPr="00B50788">
                    <w:t xml:space="preserve"> </w:t>
                  </w:r>
                  <w:proofErr w:type="gramStart"/>
                  <w:r w:rsidRPr="00B50788">
                    <w:t>ч :</w:t>
                  </w:r>
                  <w:proofErr w:type="gramEnd"/>
                  <w:r w:rsidRPr="00B50788">
                    <w:t xml:space="preserve">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4" o:title=""/>
                            </v:shape>
                            <w:control r:id="rId48"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3" type="#_x0000_t75" style="width:13.5pt;height:18.75pt" o:ole="">
                              <v:imagedata r:id="rId32" o:title=""/>
                            </v:shape>
                            <w:control r:id="rId49"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4" o:title=""/>
                            </v:shape>
                            <w:control r:id="rId50"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32" o:title=""/>
                      </v:shape>
                      <w:control r:id="rId51" w:name="OptionButton252114132111121111331" w:shapeid="_x0000_i114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FF7972">
                    <w:rPr>
                      <w:szCs w:val="20"/>
                      <w:shd w:val="clear" w:color="auto" w:fill="FFFFFF" w:themeFill="background1"/>
                    </w:rPr>
                    <w:t>26</w:t>
                  </w:r>
                  <w:r w:rsidRPr="0085682C">
                    <w:rPr>
                      <w:szCs w:val="20"/>
                      <w:shd w:val="clear" w:color="auto" w:fill="FFFFFF" w:themeFill="background1"/>
                    </w:rPr>
                    <w:t xml:space="preserve">» </w:t>
                  </w:r>
                  <w:r w:rsidR="00FF7972">
                    <w:rPr>
                      <w:szCs w:val="20"/>
                      <w:shd w:val="clear" w:color="auto" w:fill="FFFFFF" w:themeFill="background1"/>
                    </w:rPr>
                    <w:t>марта</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9" type="#_x0000_t75" style="width:13.5pt;height:18.75pt" o:ole="">
                        <v:imagedata r:id="rId34" o:title=""/>
                      </v:shape>
                      <w:control r:id="rId52"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3" w:name="OptionButton25211413211112111132111" w:shapeid="_x0000_i115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FF7972">
                    <w:rPr>
                      <w:szCs w:val="20"/>
                    </w:rPr>
                    <w:t>26</w:t>
                  </w:r>
                  <w:r w:rsidRPr="0085682C">
                    <w:rPr>
                      <w:szCs w:val="20"/>
                    </w:rPr>
                    <w:t xml:space="preserve">» </w:t>
                  </w:r>
                  <w:r w:rsidR="00FF7972">
                    <w:rPr>
                      <w:szCs w:val="20"/>
                    </w:rPr>
                    <w:t>марта</w:t>
                  </w:r>
                  <w:r w:rsidRPr="0085682C">
                    <w:rPr>
                      <w:szCs w:val="20"/>
                    </w:rPr>
                    <w:t xml:space="preserve"> 201</w:t>
                  </w:r>
                  <w:r w:rsidR="00DA3730">
                    <w:rPr>
                      <w:szCs w:val="20"/>
                    </w:rPr>
                    <w:t>9</w:t>
                  </w:r>
                  <w:r w:rsidRPr="0085682C">
                    <w:rPr>
                      <w:szCs w:val="20"/>
                    </w:rPr>
                    <w:t xml:space="preserve"> г. «1</w:t>
                  </w:r>
                  <w:r w:rsidR="00973153">
                    <w:rPr>
                      <w:szCs w:val="20"/>
                    </w:rPr>
                    <w:t>1</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3" type="#_x0000_t75" style="width:14.25pt;height:19.5pt" o:ole="">
                        <v:imagedata r:id="rId54" o:title=""/>
                      </v:shape>
                      <w:control r:id="rId55"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5" type="#_x0000_t75" style="width:13.5pt;height:18.75pt" o:ole="">
                        <v:imagedata r:id="rId32" o:title=""/>
                      </v:shape>
                      <w:control r:id="rId56"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225" w:dyaOrig="225">
                            <v:shape id="_x0000_i1157" type="#_x0000_t75" style="width:10.5pt;height:15pt" o:ole="">
                              <v:imagedata r:id="rId57" o:title=""/>
                            </v:shape>
                            <w:control r:id="rId58" w:name="CheckBox21262611101231" w:shapeid="_x0000_i1157"/>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9" type="#_x0000_t75" style="width:12.75pt;height:18.75pt" o:ole="">
                        <v:imagedata r:id="rId59" o:title=""/>
                      </v:shape>
                      <w:control r:id="rId60"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6A754C" w:rsidTr="001C584F">
              <w:trPr>
                <w:trHeight w:val="217"/>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2" o:title=""/>
                      </v:shape>
                      <w:control r:id="rId63" w:name="CheckBox21262633" w:shapeid="_x0000_i1161"/>
                    </w:object>
                  </w:r>
                </w:p>
              </w:tc>
              <w:tc>
                <w:tcPr>
                  <w:tcW w:w="5933" w:type="dxa"/>
                  <w:vAlign w:val="center"/>
                </w:tcPr>
                <w:p w:rsidR="0022228E" w:rsidRPr="004F7A70" w:rsidRDefault="006A754C"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63" type="#_x0000_t75" style="width:12.75pt;height:20.25pt" o:ole="">
                        <v:imagedata r:id="rId65" o:title=""/>
                      </v:shape>
                      <w:control r:id="rId66" w:name="CheckBox212626311112" w:shapeid="_x0000_i116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5" type="#_x0000_t75" style="width:12.75pt;height:18.75pt" o:ole="">
                        <v:imagedata r:id="rId67" o:title=""/>
                      </v:shape>
                      <w:control r:id="rId68"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lastRenderedPageBreak/>
                    <w:object w:dxaOrig="225" w:dyaOrig="225">
                      <v:shape id="_x0000_i1167" type="#_x0000_t75" style="width:12.75pt;height:20.25pt" o:ole="">
                        <v:imagedata r:id="rId69" o:title=""/>
                      </v:shape>
                      <w:control r:id="rId70"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71" o:title=""/>
                      </v:shape>
                      <w:control r:id="rId72"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1" type="#_x0000_t75" style="width:12.75pt;height:18.75pt" o:ole="">
                        <v:imagedata r:id="rId73" o:title=""/>
                      </v:shape>
                      <w:control r:id="rId74"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73" type="#_x0000_t75" style="width:12.75pt;height:18.75pt" o:ole="">
                        <v:imagedata r:id="rId75" o:title=""/>
                      </v:shape>
                      <w:control r:id="rId76"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B082A" w:rsidRPr="0085682C" w:rsidTr="002F793C">
        <w:tc>
          <w:tcPr>
            <w:tcW w:w="562" w:type="dxa"/>
            <w:vAlign w:val="center"/>
          </w:tcPr>
          <w:p w:rsidR="00BB082A" w:rsidRPr="0085682C" w:rsidRDefault="00BB082A" w:rsidP="00BB082A">
            <w:pPr>
              <w:ind w:firstLine="0"/>
              <w:jc w:val="center"/>
              <w:rPr>
                <w:sz w:val="14"/>
                <w:szCs w:val="14"/>
              </w:rPr>
            </w:pPr>
            <w:r>
              <w:rPr>
                <w:sz w:val="14"/>
                <w:szCs w:val="14"/>
              </w:rPr>
              <w:t>13</w:t>
            </w:r>
            <w:r w:rsidR="006A754C">
              <w:rPr>
                <w:sz w:val="14"/>
                <w:szCs w:val="14"/>
              </w:rPr>
              <w:t>6</w:t>
            </w:r>
          </w:p>
        </w:tc>
        <w:tc>
          <w:tcPr>
            <w:tcW w:w="2977" w:type="dxa"/>
            <w:tcBorders>
              <w:top w:val="single" w:sz="6" w:space="0" w:color="auto"/>
              <w:bottom w:val="single" w:sz="4" w:space="0" w:color="auto"/>
            </w:tcBorders>
            <w:vAlign w:val="center"/>
          </w:tcPr>
          <w:p w:rsidR="00BB082A" w:rsidRPr="00B20E01" w:rsidRDefault="006A754C" w:rsidP="006A754C">
            <w:pPr>
              <w:pStyle w:val="ConsPlusNormal"/>
              <w:shd w:val="clear" w:color="auto" w:fill="FFFFFF"/>
              <w:jc w:val="both"/>
              <w:rPr>
                <w:rFonts w:ascii="Times New Roman" w:eastAsia="Times New Roman" w:hAnsi="Times New Roman" w:cs="Times New Roman"/>
                <w:sz w:val="16"/>
                <w:szCs w:val="16"/>
                <w:lang w:bidi="he-IL"/>
              </w:rPr>
            </w:pPr>
            <w:r w:rsidRPr="006A754C">
              <w:rPr>
                <w:rFonts w:ascii="Times New Roman" w:eastAsia="Times New Roman" w:hAnsi="Times New Roman" w:cs="Times New Roman"/>
                <w:sz w:val="16"/>
                <w:szCs w:val="16"/>
                <w:lang w:bidi="he-IL"/>
              </w:rPr>
              <w:t>«Выполнение работ: разработка проектно-сметной документации; проведение инженерно-геодезических, инженерно-геологических; проведение негосударственной экспертизы проектно-сметной документации и результатов инженерных изысканий по объекту: «Реконструкция участков тепловых сетей от ТК-27 до ТК-27а, от ТК-27а до ТК-34. Источник РОК-1»</w:t>
            </w:r>
          </w:p>
        </w:tc>
        <w:tc>
          <w:tcPr>
            <w:tcW w:w="1276" w:type="dxa"/>
            <w:tcBorders>
              <w:top w:val="single" w:sz="6" w:space="0" w:color="auto"/>
              <w:bottom w:val="single" w:sz="4" w:space="0" w:color="auto"/>
            </w:tcBorders>
            <w:vAlign w:val="center"/>
          </w:tcPr>
          <w:p w:rsidR="00BB082A" w:rsidRDefault="006A754C" w:rsidP="00BB082A">
            <w:pPr>
              <w:ind w:firstLine="0"/>
              <w:jc w:val="center"/>
              <w:rPr>
                <w:sz w:val="16"/>
                <w:szCs w:val="16"/>
                <w:lang w:bidi="he-IL"/>
              </w:rPr>
            </w:pPr>
            <w:r>
              <w:rPr>
                <w:sz w:val="16"/>
                <w:szCs w:val="16"/>
                <w:lang w:bidi="he-IL"/>
              </w:rPr>
              <w:t>1 771 524,80</w:t>
            </w:r>
          </w:p>
        </w:tc>
        <w:tc>
          <w:tcPr>
            <w:tcW w:w="1276" w:type="dxa"/>
            <w:tcBorders>
              <w:top w:val="single" w:sz="6" w:space="0" w:color="auto"/>
              <w:bottom w:val="single" w:sz="4" w:space="0" w:color="auto"/>
            </w:tcBorders>
            <w:vAlign w:val="center"/>
          </w:tcPr>
          <w:p w:rsidR="00BB082A" w:rsidRPr="0085682C" w:rsidRDefault="006A754C" w:rsidP="00BB082A">
            <w:pPr>
              <w:ind w:firstLine="0"/>
              <w:jc w:val="center"/>
              <w:rPr>
                <w:sz w:val="16"/>
                <w:szCs w:val="16"/>
                <w:lang w:bidi="he-IL"/>
              </w:rPr>
            </w:pPr>
            <w:r w:rsidRPr="006A754C">
              <w:rPr>
                <w:sz w:val="16"/>
                <w:szCs w:val="16"/>
                <w:lang w:bidi="he-IL"/>
              </w:rPr>
              <w:t>1 476 270,67</w:t>
            </w:r>
          </w:p>
        </w:tc>
        <w:tc>
          <w:tcPr>
            <w:tcW w:w="850"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B082A" w:rsidRPr="002F793C" w:rsidRDefault="00BB082A" w:rsidP="00BB082A">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B082A" w:rsidRPr="002F793C" w:rsidRDefault="00BB082A" w:rsidP="00BB082A">
            <w:pPr>
              <w:ind w:firstLine="0"/>
              <w:jc w:val="center"/>
              <w:rPr>
                <w:sz w:val="16"/>
                <w:szCs w:val="16"/>
                <w:lang w:val="en-US" w:bidi="he-IL"/>
              </w:rPr>
            </w:pPr>
            <w:r>
              <w:rPr>
                <w:sz w:val="16"/>
                <w:szCs w:val="16"/>
                <w:lang w:val="en-US" w:bidi="he-IL"/>
              </w:rPr>
              <w:t>71</w:t>
            </w:r>
            <w:r>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ЮФО</w:t>
            </w:r>
          </w:p>
        </w:tc>
        <w:tc>
          <w:tcPr>
            <w:tcW w:w="1418"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5" w:type="dxa"/>
            <w:tcBorders>
              <w:top w:val="single" w:sz="6" w:space="0" w:color="auto"/>
              <w:bottom w:val="single" w:sz="4" w:space="0" w:color="auto"/>
            </w:tcBorders>
            <w:vAlign w:val="center"/>
          </w:tcPr>
          <w:p w:rsidR="00BB082A" w:rsidRPr="0085682C" w:rsidRDefault="00BB082A" w:rsidP="00BB082A">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5" type="#_x0000_t75" style="width:13.5pt;height:18.75pt" o:ole="">
                        <v:imagedata r:id="rId34" o:title=""/>
                      </v:shape>
                      <w:control r:id="rId84" w:name="OptionButton25211211122" w:shapeid="_x0000_i117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77" type="#_x0000_t75" style="width:13.5pt;height:18.75pt" o:ole="">
                        <v:imagedata r:id="rId32" o:title=""/>
                      </v:shape>
                      <w:control r:id="rId85" w:name="OptionButton251112211121" w:shapeid="_x0000_i117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6A754C">
                  <w:pPr>
                    <w:framePr w:hSpace="180" w:wrap="around" w:vAnchor="text" w:hAnchor="text" w:xAlign="center" w:y="1"/>
                    <w:ind w:left="-123" w:firstLine="123"/>
                    <w:suppressOverlap/>
                    <w:jc w:val="left"/>
                  </w:pPr>
                  <w:r w:rsidRPr="0085682C">
                    <w:object w:dxaOrig="225" w:dyaOrig="225">
                      <v:shape id="_x0000_i1179" type="#_x0000_t75" style="width:12.75pt;height:18.75pt" o:ole="">
                        <v:imagedata r:id="rId89" o:title=""/>
                      </v:shape>
                      <w:control r:id="rId90" w:name="CheckBox2121311" w:shapeid="_x0000_i1179"/>
                    </w:object>
                  </w:r>
                </w:p>
              </w:tc>
              <w:tc>
                <w:tcPr>
                  <w:tcW w:w="8438" w:type="dxa"/>
                  <w:vAlign w:val="center"/>
                </w:tcPr>
                <w:p w:rsidR="00463410" w:rsidRPr="0085682C" w:rsidRDefault="00463410" w:rsidP="006A754C">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6A754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6A754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6A754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6A754C">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6A754C">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6A754C">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6A754C">
                        <w:pPr>
                          <w:framePr w:hSpace="180" w:wrap="around" w:vAnchor="text" w:hAnchor="text" w:xAlign="center" w:y="1"/>
                          <w:ind w:left="335" w:firstLine="0"/>
                          <w:suppressOverlap/>
                          <w:jc w:val="left"/>
                        </w:pPr>
                        <w:r w:rsidRPr="0085682C">
                          <w:object w:dxaOrig="225" w:dyaOrig="225">
                            <v:shape id="_x0000_i1181" type="#_x0000_t75" style="width:12.75pt;height:18.75pt" o:ole="">
                              <v:imagedata r:id="rId91" o:title=""/>
                            </v:shape>
                            <w:control r:id="rId92" w:name="CheckBox21213111" w:shapeid="_x0000_i1181"/>
                          </w:object>
                        </w:r>
                      </w:p>
                    </w:tc>
                  </w:tr>
                </w:tbl>
                <w:p w:rsidR="00463410" w:rsidRPr="0085682C" w:rsidRDefault="00463410" w:rsidP="006A754C">
                  <w:pPr>
                    <w:framePr w:hSpace="180" w:wrap="around" w:vAnchor="text" w:hAnchor="text" w:xAlign="center" w:y="1"/>
                    <w:ind w:left="335" w:firstLine="0"/>
                    <w:suppressOverlap/>
                    <w:jc w:val="left"/>
                  </w:pPr>
                </w:p>
              </w:tc>
              <w:tc>
                <w:tcPr>
                  <w:tcW w:w="8438" w:type="dxa"/>
                  <w:vAlign w:val="center"/>
                </w:tcPr>
                <w:p w:rsidR="00463410" w:rsidRDefault="00B9666A" w:rsidP="006A754C">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6A754C">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6A754C">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6A754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6A754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A754C">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3" o:title=""/>
                      </v:shape>
                      <w:control r:id="rId94" w:name="CheckBox212131111" w:shapeid="_x0000_i1183"/>
                    </w:object>
                  </w:r>
                </w:p>
              </w:tc>
              <w:tc>
                <w:tcPr>
                  <w:tcW w:w="8438" w:type="dxa"/>
                  <w:vAlign w:val="center"/>
                </w:tcPr>
                <w:p w:rsidR="00B9666A" w:rsidRDefault="00B9666A" w:rsidP="006A754C">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6A754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6A754C">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6A754C">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6A754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A754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A754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A754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A754C">
                  <w:pPr>
                    <w:framePr w:hSpace="180" w:wrap="around" w:vAnchor="text" w:hAnchor="text" w:xAlign="center" w:y="1"/>
                    <w:ind w:left="335" w:firstLine="0"/>
                    <w:suppressOverlap/>
                    <w:jc w:val="left"/>
                  </w:pPr>
                  <w:r w:rsidRPr="0085682C">
                    <w:object w:dxaOrig="225" w:dyaOrig="225">
                      <v:shape id="_x0000_i1185" type="#_x0000_t75" style="width:12.75pt;height:18.75pt" o:ole="">
                        <v:imagedata r:id="rId95" o:title=""/>
                      </v:shape>
                      <w:control r:id="rId96" w:name="CheckBox212131112" w:shapeid="_x0000_i1185"/>
                    </w:object>
                  </w:r>
                </w:p>
              </w:tc>
              <w:tc>
                <w:tcPr>
                  <w:tcW w:w="8438" w:type="dxa"/>
                  <w:vAlign w:val="center"/>
                </w:tcPr>
                <w:p w:rsidR="00B9666A" w:rsidRDefault="00B9666A" w:rsidP="006A754C">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A754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6A754C">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6A754C">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6A754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A754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A754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A754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A754C">
                  <w:pPr>
                    <w:framePr w:hSpace="180" w:wrap="around" w:vAnchor="text" w:hAnchor="text" w:xAlign="center" w:y="1"/>
                    <w:ind w:left="335" w:firstLine="0"/>
                    <w:suppressOverlap/>
                    <w:jc w:val="left"/>
                  </w:pPr>
                  <w:r w:rsidRPr="0085682C">
                    <w:object w:dxaOrig="225" w:dyaOrig="225">
                      <v:shape id="_x0000_i1187" type="#_x0000_t75" style="width:12.75pt;height:18.75pt" o:ole="">
                        <v:imagedata r:id="rId97" o:title=""/>
                      </v:shape>
                      <w:control r:id="rId98" w:name="CheckBox212131113" w:shapeid="_x0000_i1187"/>
                    </w:object>
                  </w:r>
                </w:p>
                <w:p w:rsidR="00B9666A" w:rsidRDefault="00B9666A" w:rsidP="006A754C">
                  <w:pPr>
                    <w:framePr w:hSpace="180" w:wrap="around" w:vAnchor="text" w:hAnchor="text" w:xAlign="center" w:y="1"/>
                    <w:ind w:left="335" w:firstLine="0"/>
                    <w:suppressOverlap/>
                    <w:jc w:val="left"/>
                  </w:pPr>
                </w:p>
              </w:tc>
              <w:tc>
                <w:tcPr>
                  <w:tcW w:w="8438" w:type="dxa"/>
                  <w:vAlign w:val="center"/>
                </w:tcPr>
                <w:p w:rsidR="00B9666A" w:rsidRDefault="00B9666A" w:rsidP="006A754C">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A754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A754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6A754C">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6A754C">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6A754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A754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A754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A754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A754C">
                  <w:pPr>
                    <w:framePr w:hSpace="180" w:wrap="around" w:vAnchor="text" w:hAnchor="text" w:xAlign="center" w:y="1"/>
                    <w:ind w:left="335" w:firstLine="0"/>
                    <w:suppressOverlap/>
                    <w:jc w:val="left"/>
                  </w:pPr>
                </w:p>
              </w:tc>
              <w:tc>
                <w:tcPr>
                  <w:tcW w:w="8438" w:type="dxa"/>
                  <w:vAlign w:val="center"/>
                </w:tcPr>
                <w:p w:rsidR="00B9666A" w:rsidRPr="0085682C" w:rsidRDefault="00B9666A" w:rsidP="006A754C">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6A754C">
                  <w:pPr>
                    <w:framePr w:hSpace="180" w:wrap="around" w:vAnchor="text" w:hAnchor="text" w:xAlign="center" w:y="1"/>
                    <w:ind w:firstLine="0"/>
                    <w:suppressOverlap/>
                    <w:rPr>
                      <w:szCs w:val="20"/>
                    </w:rPr>
                  </w:pPr>
                  <w:r w:rsidRPr="00A71506">
                    <w:rPr>
                      <w:szCs w:val="20"/>
                    </w:rPr>
                    <w:object w:dxaOrig="225" w:dyaOrig="225">
                      <v:shape id="_x0000_i1189" type="#_x0000_t75" style="width:13.5pt;height:18.75pt" o:ole="">
                        <v:imagedata r:id="rId32" o:title=""/>
                      </v:shape>
                      <w:control r:id="rId99" w:name="OptionButton2521111112" w:shapeid="_x0000_i1189"/>
                    </w:object>
                  </w:r>
                </w:p>
              </w:tc>
              <w:tc>
                <w:tcPr>
                  <w:tcW w:w="8783" w:type="dxa"/>
                  <w:vAlign w:val="center"/>
                </w:tcPr>
                <w:p w:rsidR="00D309A0" w:rsidRPr="00A71506" w:rsidRDefault="00266BC0" w:rsidP="006A754C">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32" o:title=""/>
                      </v:shape>
                      <w:control r:id="rId100" w:name="OptionButton25221" w:shapeid="_x0000_i1191"/>
                    </w:object>
                  </w:r>
                </w:p>
              </w:tc>
              <w:tc>
                <w:tcPr>
                  <w:tcW w:w="8222"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6A754C">
                  <w:pPr>
                    <w:framePr w:hSpace="180" w:wrap="around" w:vAnchor="text" w:hAnchor="text" w:xAlign="center" w:y="1"/>
                    <w:ind w:firstLine="0"/>
                    <w:suppressOverlap/>
                    <w:jc w:val="left"/>
                    <w:rPr>
                      <w:szCs w:val="20"/>
                    </w:rPr>
                  </w:pPr>
                  <w:r w:rsidRPr="0085682C">
                    <w:rPr>
                      <w:szCs w:val="20"/>
                    </w:rPr>
                    <w:object w:dxaOrig="225" w:dyaOrig="225">
                      <v:shape id="_x0000_i1193" type="#_x0000_t75" style="width:13.5pt;height:18.75pt" o:ole="">
                        <v:imagedata r:id="rId34" o:title=""/>
                      </v:shape>
                      <w:control r:id="rId101" w:name="OptionButton251121" w:shapeid="_x0000_i1193"/>
                    </w:object>
                  </w:r>
                </w:p>
              </w:tc>
              <w:tc>
                <w:tcPr>
                  <w:tcW w:w="8222"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6A754C">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609"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759"/>
              <w:gridCol w:w="259"/>
            </w:tblGrid>
            <w:tr w:rsidR="00D309A0" w:rsidRPr="0085682C" w:rsidTr="003516A9">
              <w:trPr>
                <w:trHeight w:val="587"/>
              </w:trPr>
              <w:tc>
                <w:tcPr>
                  <w:tcW w:w="591" w:type="dxa"/>
                </w:tcPr>
                <w:p w:rsidR="00D309A0" w:rsidRPr="0085682C" w:rsidRDefault="00D309A0" w:rsidP="006A754C">
                  <w:pPr>
                    <w:framePr w:hSpace="180" w:wrap="around" w:vAnchor="text" w:hAnchor="text" w:xAlign="center" w:y="1"/>
                    <w:ind w:firstLine="0"/>
                    <w:suppressOverlap/>
                    <w:jc w:val="left"/>
                  </w:pPr>
                  <w:r w:rsidRPr="0085682C">
                    <w:object w:dxaOrig="225" w:dyaOrig="225">
                      <v:shape id="_x0000_i1195" type="#_x0000_t75" style="width:10.5pt;height:15pt" o:ole="">
                        <v:imagedata r:id="rId102" o:title=""/>
                      </v:shape>
                      <w:control r:id="rId103" w:name="CheckBox212432121" w:shapeid="_x0000_i1195"/>
                    </w:object>
                  </w:r>
                </w:p>
              </w:tc>
              <w:tc>
                <w:tcPr>
                  <w:tcW w:w="8018" w:type="dxa"/>
                  <w:gridSpan w:val="2"/>
                  <w:vAlign w:val="center"/>
                </w:tcPr>
                <w:p w:rsidR="00D309A0" w:rsidRPr="0085682C" w:rsidRDefault="003734B5" w:rsidP="006A754C">
                  <w:pPr>
                    <w:framePr w:hSpace="180" w:wrap="around" w:vAnchor="text" w:hAnchor="text" w:xAlign="center" w:y="1"/>
                    <w:spacing w:before="60" w:after="60"/>
                    <w:ind w:right="40" w:firstLine="0"/>
                    <w:suppressOverlap/>
                    <w:rPr>
                      <w:sz w:val="22"/>
                      <w:szCs w:val="20"/>
                    </w:rPr>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Pr="00A71506">
                    <w:rPr>
                      <w:b/>
                      <w:szCs w:val="20"/>
                    </w:rPr>
                    <w:t>;</w:t>
                  </w:r>
                </w:p>
              </w:tc>
            </w:tr>
            <w:tr w:rsidR="00D309A0" w:rsidRPr="0085682C" w:rsidTr="003516A9">
              <w:trPr>
                <w:gridAfter w:val="1"/>
                <w:wAfter w:w="259" w:type="dxa"/>
                <w:trHeight w:val="881"/>
              </w:trPr>
              <w:tc>
                <w:tcPr>
                  <w:tcW w:w="591" w:type="dxa"/>
                </w:tcPr>
                <w:p w:rsidR="00D309A0" w:rsidRPr="0085682C" w:rsidRDefault="00D309A0" w:rsidP="006A754C">
                  <w:pPr>
                    <w:framePr w:hSpace="180" w:wrap="around" w:vAnchor="text" w:hAnchor="text" w:xAlign="center" w:y="1"/>
                    <w:ind w:firstLine="0"/>
                    <w:suppressOverlap/>
                    <w:jc w:val="left"/>
                  </w:pPr>
                  <w:r w:rsidRPr="0085682C">
                    <w:object w:dxaOrig="225" w:dyaOrig="225">
                      <v:shape id="_x0000_i1197" type="#_x0000_t75" style="width:12.75pt;height:18.75pt" o:ole="">
                        <v:imagedata r:id="rId104" o:title=""/>
                      </v:shape>
                      <w:control r:id="rId105" w:name="CheckBox212432111" w:shapeid="_x0000_i1197"/>
                    </w:object>
                  </w:r>
                </w:p>
              </w:tc>
              <w:tc>
                <w:tcPr>
                  <w:tcW w:w="7759" w:type="dxa"/>
                  <w:vAlign w:val="center"/>
                </w:tcPr>
                <w:p w:rsidR="00D309A0" w:rsidRPr="0085682C" w:rsidRDefault="003516A9" w:rsidP="006A754C">
                  <w:pPr>
                    <w:framePr w:hSpace="180" w:wrap="around" w:vAnchor="text" w:hAnchor="text" w:xAlign="center" w:y="1"/>
                    <w:spacing w:before="60" w:after="60"/>
                    <w:ind w:right="-104" w:firstLine="0"/>
                    <w:suppressOverlap/>
                  </w:pPr>
                  <w:r>
                    <w:t xml:space="preserve">Подписанный полномочным лицом </w:t>
                  </w:r>
                  <w:bookmarkStart w:id="307" w:name="_GoBack"/>
                  <w:bookmarkEnd w:id="307"/>
                  <w:r w:rsidR="006A754C">
                    <w:t>П</w:t>
                  </w:r>
                  <w:r>
                    <w:t xml:space="preserve">роект </w:t>
                  </w:r>
                  <w:r w:rsidR="00CA5CF7">
                    <w:t>договора который входит в состав Документации о закупке и приложения к нему (в том числе спецификация</w:t>
                  </w:r>
                  <w:r w:rsidR="00CA5CF7" w:rsidRPr="00A71506">
                    <w:rPr>
                      <w:b/>
                    </w:rPr>
                    <w:t xml:space="preserve">) в </w:t>
                  </w:r>
                  <w:r>
                    <w:rPr>
                      <w:b/>
                    </w:rPr>
                    <w:t>сканированном формате</w:t>
                  </w:r>
                  <w:r w:rsidR="00CA5CF7">
                    <w:rPr>
                      <w:b/>
                    </w:rPr>
                    <w:t xml:space="preserve"> </w:t>
                  </w:r>
                  <w:r w:rsidR="00CA5CF7" w:rsidRPr="00A71506">
                    <w:rPr>
                      <w:b/>
                    </w:rPr>
                    <w:t>с реквизитами Участника</w:t>
                  </w:r>
                  <w:r w:rsidR="00CA5CF7" w:rsidRPr="00A71506">
                    <w:rPr>
                      <w:b/>
                      <w:szCs w:val="20"/>
                    </w:rPr>
                    <w:t>;</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106" w:name="OptionButton25111112111" w:shapeid="_x0000_i1199"/>
                    </w:object>
                  </w:r>
                </w:p>
              </w:tc>
              <w:tc>
                <w:tcPr>
                  <w:tcW w:w="6957"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6A754C">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2" o:title=""/>
                      </v:shape>
                      <w:control r:id="rId107" w:name="OptionButton25112111112112" w:shapeid="_x0000_i1201"/>
                    </w:object>
                  </w:r>
                </w:p>
              </w:tc>
              <w:tc>
                <w:tcPr>
                  <w:tcW w:w="6409" w:type="dxa"/>
                  <w:gridSpan w:val="2"/>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3" type="#_x0000_t75" style="width:12.75pt;height:18.75pt" o:ole="">
                        <v:imagedata r:id="rId108" o:title=""/>
                      </v:shape>
                      <w:control r:id="rId109"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5" type="#_x0000_t75" style="width:12.75pt;height:18.75pt" o:ole="">
                        <v:imagedata r:id="rId110" o:title=""/>
                      </v:shape>
                      <w:control r:id="rId111"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7" type="#_x0000_t75" style="width:12.75pt;height:18.75pt" o:ole="">
                        <v:imagedata r:id="rId112" o:title=""/>
                      </v:shape>
                      <w:control r:id="rId113"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14" w:name="OptionButton25112111121111" w:shapeid="_x0000_i1209"/>
                    </w:object>
                  </w:r>
                </w:p>
              </w:tc>
              <w:tc>
                <w:tcPr>
                  <w:tcW w:w="8072"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6A754C">
                  <w:pPr>
                    <w:framePr w:hSpace="180" w:wrap="around" w:vAnchor="text" w:hAnchor="text" w:xAlign="center" w:y="1"/>
                    <w:ind w:firstLine="0"/>
                    <w:suppressOverlap/>
                    <w:rPr>
                      <w:szCs w:val="20"/>
                    </w:rPr>
                  </w:pPr>
                  <w:r w:rsidRPr="0085682C">
                    <w:rPr>
                      <w:szCs w:val="20"/>
                    </w:rPr>
                    <w:object w:dxaOrig="225" w:dyaOrig="225" w14:anchorId="24069BF5">
                      <v:shape id="_x0000_i1212" type="#_x0000_t75" style="width:13.5pt;height:18.75pt" o:ole="">
                        <v:imagedata r:id="rId34" o:title=""/>
                      </v:shape>
                      <w:control r:id="rId115" w:name="OptionButton251121111211111" w:shapeid="_x0000_i1212"/>
                    </w:object>
                  </w:r>
                </w:p>
              </w:tc>
              <w:tc>
                <w:tcPr>
                  <w:tcW w:w="8072" w:type="dxa"/>
                  <w:vAlign w:val="center"/>
                </w:tcPr>
                <w:p w:rsidR="001A4D32" w:rsidRPr="0085682C" w:rsidRDefault="001A4D32" w:rsidP="006A754C">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6A754C">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6A754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6A754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6A754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6A754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6A754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6" o:title=""/>
                      </v:shape>
                      <w:control r:id="rId117" w:name="CheckBox212121211115" w:shapeid="_x0000_i1213"/>
                    </w:objec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6A754C">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5" type="#_x0000_t75" style="width:12.75pt;height:18.75pt" o:ole="">
                        <v:imagedata r:id="rId118" o:title=""/>
                      </v:shape>
                      <w:control r:id="rId119" w:name="CheckBox212121211117" w:shapeid="_x0000_i1215"/>
                    </w:objec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6A754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20" o:title=""/>
                      </v:shape>
                      <w:control r:id="rId121" w:name="CheckBox2121212111182" w:shapeid="_x0000_i1217"/>
                    </w:objec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6A754C">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9" type="#_x0000_t75" style="width:12.75pt;height:18.75pt" o:ole="">
                        <v:imagedata r:id="rId122" o:title=""/>
                      </v:shape>
                      <w:control r:id="rId123" w:name="CheckBox2121212111183" w:shapeid="_x0000_i1219"/>
                    </w:objec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6A754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1" type="#_x0000_t75" style="width:12.75pt;height:18.75pt" o:ole="">
                        <v:imagedata r:id="rId124" o:title=""/>
                      </v:shape>
                      <w:control r:id="rId125" w:name="CheckBox21212121111831" w:shapeid="_x0000_i1221"/>
                    </w:object>
                  </w:r>
                </w:p>
              </w:tc>
              <w:tc>
                <w:tcPr>
                  <w:tcW w:w="4294" w:type="dxa"/>
                  <w:vAlign w:val="center"/>
                </w:tcPr>
                <w:p w:rsidR="009B2E85" w:rsidRPr="00013A3E" w:rsidRDefault="008B5D15" w:rsidP="006A754C">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6A754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3" type="#_x0000_t75" style="width:12.75pt;height:18.75pt" o:ole="">
                        <v:imagedata r:id="rId126" o:title=""/>
                      </v:shape>
                      <w:control r:id="rId127" w:name="CheckBox21212121111832" w:shapeid="_x0000_i1223"/>
                    </w:objec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6A754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5" type="#_x0000_t75" style="width:12.75pt;height:18.75pt" o:ole="">
                        <v:imagedata r:id="rId128" o:title=""/>
                      </v:shape>
                      <w:control r:id="rId129" w:name="CheckBox212121211118321" w:shapeid="_x0000_i1225"/>
                    </w:objec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6A754C">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3516A9">
                <w:rPr>
                  <w:rFonts w:ascii="Times New Roman" w:hAnsi="Times New Roman" w:cs="Times New Roman"/>
                  <w:color w:val="0000FF"/>
                  <w:sz w:val="24"/>
                  <w:szCs w:val="24"/>
                </w:rPr>
                <w:t>6,</w:t>
              </w:r>
              <w:r w:rsidR="002A4080">
                <w:rPr>
                  <w:rFonts w:ascii="Times New Roman" w:hAnsi="Times New Roman" w:cs="Times New Roman"/>
                  <w:color w:val="0000FF"/>
                  <w:sz w:val="24"/>
                  <w:szCs w:val="24"/>
                </w:rPr>
                <w:t xml:space="preserve">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конкурса признается участник, заявке которого присвоено наибольшее </w:t>
            </w:r>
            <w:r w:rsidRPr="007162C5">
              <w:rPr>
                <w:rFonts w:ascii="Times New Roman" w:hAnsi="Times New Roman" w:cs="Times New Roman"/>
                <w:sz w:val="24"/>
                <w:szCs w:val="24"/>
              </w:rPr>
              <w:lastRenderedPageBreak/>
              <w:t>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30" w:name="OptionButton_25_391_3_31" w:shapeid="_x0000_i1227"/>
                    </w:object>
                  </w:r>
                </w:p>
              </w:tc>
              <w:tc>
                <w:tcPr>
                  <w:tcW w:w="7936"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2" o:title=""/>
                      </v:shape>
                      <w:control r:id="rId131" w:name="OptionButton_25_391_1_2" w:shapeid="_x0000_i1229"/>
                    </w:object>
                  </w:r>
                </w:p>
              </w:tc>
              <w:tc>
                <w:tcPr>
                  <w:tcW w:w="7936"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6A754C">
                  <w:pPr>
                    <w:framePr w:hSpace="180" w:wrap="around" w:vAnchor="text" w:hAnchor="text" w:xAlign="center" w:y="1"/>
                    <w:ind w:firstLine="0"/>
                    <w:suppressOverlap/>
                    <w:rPr>
                      <w:szCs w:val="20"/>
                    </w:rPr>
                  </w:pPr>
                </w:p>
              </w:tc>
              <w:tc>
                <w:tcPr>
                  <w:tcW w:w="7936"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231" type="#_x0000_t75" style="width:13.5pt;height:18.75pt" o:ole="">
                        <v:imagedata r:id="rId32" o:title=""/>
                      </v:shape>
                      <w:control r:id="rId132" w:name="OptionButton25112111121121112111213111" w:shapeid="_x0000_i1231"/>
                    </w:object>
                  </w:r>
                </w:p>
              </w:tc>
              <w:tc>
                <w:tcPr>
                  <w:tcW w:w="8236" w:type="dxa"/>
                  <w:vAlign w:val="center"/>
                </w:tcPr>
                <w:p w:rsidR="00D309A0" w:rsidRPr="0086721D" w:rsidRDefault="00D309A0" w:rsidP="006A754C">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6A754C">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4" o:title=""/>
                      </v:shape>
                      <w:control r:id="rId133" w:name="OptionButton25112111121121112112213111" w:shapeid="_x0000_i1233"/>
                    </w:object>
                  </w:r>
                </w:p>
              </w:tc>
              <w:tc>
                <w:tcPr>
                  <w:tcW w:w="8236" w:type="dxa"/>
                  <w:vAlign w:val="center"/>
                </w:tcPr>
                <w:p w:rsidR="00D309A0" w:rsidRPr="0085682C" w:rsidRDefault="00D309A0" w:rsidP="006A754C">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4"/>
          <w:headerReference w:type="default" r:id="rId135"/>
          <w:footerReference w:type="default" r:id="rId136"/>
          <w:headerReference w:type="first" r:id="rId13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bookmarkStart w:id="360" w:name="_Hlk534908145"/>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Toc392487640"/>
      <w:bookmarkStart w:id="380" w:name="_Toc392489344"/>
      <w:bookmarkStart w:id="381" w:name="_Toc55285335"/>
      <w:bookmarkStart w:id="382" w:name="_Toc55305369"/>
      <w:bookmarkStart w:id="383" w:name="_Toc57314615"/>
      <w:bookmarkStart w:id="384" w:name="_Toc69728941"/>
      <w:bookmarkStart w:id="385" w:name="_Toc299956840"/>
      <w:bookmarkStart w:id="386" w:name="_Toc299981465"/>
      <w:bookmarkStart w:id="387" w:name="_Toc299981668"/>
      <w:bookmarkStart w:id="388" w:name="_Toc355626472"/>
      <w:bookmarkStart w:id="389" w:name="_Toc386738887"/>
      <w:bookmarkStart w:id="390" w:name="_Toc390239201"/>
      <w:bookmarkStart w:id="391" w:name="_Ref391413645"/>
      <w:bookmarkStart w:id="392" w:name="_Ref295042457"/>
      <w:bookmarkStart w:id="393" w:name="ЗАКАЗ"/>
      <w:bookmarkStart w:id="394" w:name="_Hlk53488158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5" w:name="_Ref460337232"/>
      <w:bookmarkStart w:id="396" w:name="_Toc392487666"/>
      <w:bookmarkStart w:id="397" w:name="_Toc392489370"/>
      <w:r w:rsidRPr="0085682C">
        <w:t>Инструкция по подготовке заявки Участником закупки</w:t>
      </w:r>
      <w:bookmarkEnd w:id="395"/>
    </w:p>
    <w:p w:rsidR="000B4427" w:rsidRPr="0085682C" w:rsidRDefault="000B4427" w:rsidP="000B4427">
      <w:pPr>
        <w:pStyle w:val="-3"/>
        <w:ind w:left="851" w:hanging="851"/>
      </w:pPr>
      <w:bookmarkStart w:id="398" w:name="_Ref392505507"/>
      <w:bookmarkStart w:id="399" w:name="_Ref392054162"/>
      <w:bookmarkStart w:id="400" w:name="_Ref392054139"/>
      <w:bookmarkEnd w:id="396"/>
      <w:bookmarkEnd w:id="397"/>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8"/>
      <w:bookmarkEnd w:id="399"/>
      <w:bookmarkEnd w:id="400"/>
    </w:p>
    <w:p w:rsidR="000B4427" w:rsidRPr="0085682C" w:rsidRDefault="000B4427" w:rsidP="000B4427">
      <w:pPr>
        <w:pStyle w:val="11111"/>
      </w:pPr>
      <w:bookmarkStart w:id="401" w:name="_Ref392226646"/>
      <w:bookmarkStart w:id="402"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1"/>
    <w:bookmarkEnd w:id="402"/>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3" w:name="_Toc392487668"/>
      <w:bookmarkStart w:id="404" w:name="_Toc392489372"/>
      <w:r w:rsidRPr="0085682C">
        <w:t>Подача, прием и вскрытие конвертов с заявками Участников закупки</w:t>
      </w:r>
      <w:bookmarkEnd w:id="403"/>
      <w:bookmarkEnd w:id="404"/>
    </w:p>
    <w:p w:rsidR="000B4427" w:rsidRPr="0085682C" w:rsidRDefault="000B4427" w:rsidP="000B4427">
      <w:pPr>
        <w:pStyle w:val="-3"/>
        <w:ind w:left="851" w:hanging="851"/>
      </w:pPr>
      <w:bookmarkStart w:id="405" w:name="_Ref392482490"/>
      <w:bookmarkStart w:id="406" w:name="_Ref392150501"/>
      <w:bookmarkStart w:id="407" w:name="_Ref386807393"/>
      <w:bookmarkStart w:id="408" w:name="_Ref387749467"/>
      <w:bookmarkStart w:id="409"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bookmarkStart w:id="410" w:name="_Ref295186382"/>
      <w:bookmarkStart w:id="411" w:name="_Toc299956857"/>
      <w:bookmarkStart w:id="412" w:name="_Toc299981482"/>
      <w:bookmarkStart w:id="413" w:name="_Toc299981685"/>
      <w:bookmarkStart w:id="414" w:name="_Toc355626495"/>
      <w:bookmarkStart w:id="415" w:name="_Toc386738944"/>
      <w:bookmarkEnd w:id="379"/>
      <w:bookmarkEnd w:id="380"/>
      <w:bookmarkEnd w:id="381"/>
      <w:bookmarkEnd w:id="382"/>
      <w:bookmarkEnd w:id="383"/>
      <w:bookmarkEnd w:id="384"/>
      <w:bookmarkEnd w:id="385"/>
      <w:bookmarkEnd w:id="386"/>
      <w:bookmarkEnd w:id="387"/>
      <w:bookmarkEnd w:id="388"/>
      <w:bookmarkEnd w:id="389"/>
      <w:bookmarkEnd w:id="390"/>
      <w:bookmarkEnd w:id="391"/>
      <w:bookmarkEnd w:id="405"/>
      <w:bookmarkEnd w:id="406"/>
      <w:bookmarkEnd w:id="407"/>
      <w:bookmarkEnd w:id="408"/>
      <w:bookmarkEnd w:id="409"/>
    </w:p>
    <w:p w:rsidR="000B4427" w:rsidRPr="0085682C" w:rsidRDefault="000B4427" w:rsidP="000B4427">
      <w:pPr>
        <w:pStyle w:val="afffb"/>
        <w:rPr>
          <w:rFonts w:ascii="Times New Roman" w:hAnsi="Times New Roman" w:cs="Times New Roman"/>
        </w:rPr>
      </w:pPr>
      <w:bookmarkStart w:id="416" w:name="ф_06_квалификационная_часть"/>
      <w:bookmarkStart w:id="417" w:name="_Ref55280368"/>
      <w:bookmarkStart w:id="418" w:name="_Toc55285361"/>
      <w:bookmarkStart w:id="419" w:name="_Toc55305390"/>
      <w:bookmarkStart w:id="420" w:name="_Toc57314671"/>
      <w:bookmarkStart w:id="421" w:name="_Toc69728985"/>
      <w:bookmarkStart w:id="422" w:name="_Toc355626502"/>
      <w:bookmarkStart w:id="423" w:name="_Toc386739265"/>
      <w:bookmarkStart w:id="424" w:name="_Toc390239241"/>
      <w:bookmarkStart w:id="425" w:name="_Ref390521000"/>
      <w:bookmarkStart w:id="426" w:name="_Toc392487689"/>
      <w:bookmarkStart w:id="427" w:name="_Toc392489393"/>
      <w:bookmarkStart w:id="428" w:name="ФОРМЫ"/>
      <w:bookmarkEnd w:id="392"/>
      <w:bookmarkEnd w:id="393"/>
      <w:bookmarkEnd w:id="410"/>
      <w:bookmarkEnd w:id="411"/>
      <w:bookmarkEnd w:id="412"/>
      <w:bookmarkEnd w:id="413"/>
      <w:bookmarkEnd w:id="414"/>
      <w:bookmarkEnd w:id="415"/>
      <w:r w:rsidRPr="0085682C">
        <w:rPr>
          <w:rFonts w:ascii="Times New Roman" w:hAnsi="Times New Roman" w:cs="Times New Roman"/>
        </w:rPr>
        <w:lastRenderedPageBreak/>
        <w:t>Блок 4 «Образцы форм документо</w:t>
      </w:r>
      <w:bookmarkEnd w:id="416"/>
      <w:bookmarkEnd w:id="417"/>
      <w:bookmarkEnd w:id="418"/>
      <w:bookmarkEnd w:id="419"/>
      <w:bookmarkEnd w:id="420"/>
      <w:bookmarkEnd w:id="421"/>
      <w:bookmarkEnd w:id="422"/>
      <w:bookmarkEnd w:id="423"/>
      <w:bookmarkEnd w:id="424"/>
      <w:r w:rsidRPr="0085682C">
        <w:rPr>
          <w:rFonts w:ascii="Times New Roman" w:hAnsi="Times New Roman" w:cs="Times New Roman"/>
        </w:rPr>
        <w:t>в»</w:t>
      </w:r>
      <w:bookmarkEnd w:id="425"/>
      <w:bookmarkEnd w:id="426"/>
      <w:bookmarkEnd w:id="427"/>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9" w:name="_Ref391415671"/>
      <w:bookmarkStart w:id="430" w:name="_Toc392487690"/>
      <w:bookmarkStart w:id="431" w:name="_Toc392489394"/>
      <w:r w:rsidRPr="0085682C">
        <w:rPr>
          <w:rFonts w:ascii="Times New Roman" w:hAnsi="Times New Roman"/>
        </w:rPr>
        <w:lastRenderedPageBreak/>
        <w:t>Образцы форм</w:t>
      </w:r>
      <w:bookmarkEnd w:id="429"/>
      <w:bookmarkEnd w:id="430"/>
      <w:bookmarkEnd w:id="431"/>
      <w:r w:rsidRPr="0085682C">
        <w:rPr>
          <w:rFonts w:ascii="Times New Roman" w:hAnsi="Times New Roman"/>
        </w:rPr>
        <w:t xml:space="preserve">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4"/>
          <w:headerReference w:type="default" r:id="rId145"/>
          <w:headerReference w:type="first" r:id="rId14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7"/>
          <w:headerReference w:type="default" r:id="rId148"/>
          <w:footerReference w:type="default" r:id="rId149"/>
          <w:headerReference w:type="first" r:id="rId150"/>
          <w:footerReference w:type="first" r:id="rId151"/>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32" w:name="_Toc390239258"/>
      <w:bookmarkStart w:id="433" w:name="_Ref391415744"/>
    </w:p>
    <w:p w:rsidR="00186E88" w:rsidRPr="0085682C" w:rsidRDefault="00186E88" w:rsidP="00186E88">
      <w:pPr>
        <w:pStyle w:val="-32"/>
      </w:pPr>
      <w:bookmarkStart w:id="434" w:name="_Ref391415747"/>
      <w:bookmarkEnd w:id="432"/>
      <w:bookmarkEnd w:id="433"/>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spacing w:before="120"/>
        <w:ind w:firstLine="0"/>
      </w:pPr>
    </w:p>
    <w:p w:rsidR="00186E88" w:rsidRPr="0085682C" w:rsidRDefault="00186E88" w:rsidP="00186E88">
      <w:pPr>
        <w:pStyle w:val="afff0"/>
      </w:pPr>
      <w:r w:rsidRPr="0085682C">
        <w:t>Техническое предложение</w:t>
      </w:r>
    </w:p>
    <w:p w:rsidR="00186E88" w:rsidRPr="0085682C" w:rsidRDefault="003516A9" w:rsidP="00186E88">
      <w:pPr>
        <w:tabs>
          <w:tab w:val="right" w:pos="9639"/>
        </w:tabs>
        <w:ind w:firstLine="0"/>
      </w:pPr>
      <w:r w:rsidRPr="0085682C">
        <w:t xml:space="preserve"> </w:t>
      </w:r>
      <w:r w:rsidR="00186E88" w:rsidRPr="0085682C">
        <w:t>«____</w:t>
      </w:r>
      <w:proofErr w:type="gramStart"/>
      <w:r w:rsidR="00186E88" w:rsidRPr="0085682C">
        <w:t>_»_</w:t>
      </w:r>
      <w:proofErr w:type="gramEnd"/>
      <w:r w:rsidR="00186E88" w:rsidRPr="0085682C">
        <w:t>______________ года</w:t>
      </w:r>
      <w:r w:rsidR="00186E88" w:rsidRPr="0085682C">
        <w:tab/>
      </w:r>
      <w:r w:rsidR="00186E88" w:rsidRPr="0085682C">
        <w:rPr>
          <w:b/>
        </w:rPr>
        <w:t>№</w:t>
      </w:r>
      <w:r w:rsidR="00186E88" w:rsidRPr="0085682C">
        <w:t>________________</w:t>
      </w:r>
    </w:p>
    <w:p w:rsidR="00186E88" w:rsidRPr="0085682C" w:rsidRDefault="00186E88" w:rsidP="00186E88"/>
    <w:p w:rsidR="00186E88" w:rsidRPr="00F63236" w:rsidRDefault="00186E88" w:rsidP="00186E88">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3516A9">
        <w:t xml:space="preserve"> </w:t>
      </w:r>
      <w:r w:rsidRPr="0085682C">
        <w:t xml:space="preserve">согласно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 xml:space="preserve">Форма включается в </w:t>
      </w:r>
      <w:r w:rsidR="003516A9">
        <w:t>первую часть заявки</w:t>
      </w:r>
      <w:r w:rsidRPr="0085682C">
        <w:t>.</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3516A9" w:rsidRDefault="003516A9" w:rsidP="000B4427">
      <w:pPr>
        <w:pBdr>
          <w:top w:val="single" w:sz="4" w:space="1" w:color="auto"/>
        </w:pBdr>
        <w:shd w:val="clear" w:color="auto" w:fill="E0E0E0"/>
        <w:spacing w:before="120"/>
        <w:ind w:right="21" w:firstLine="0"/>
        <w:jc w:val="center"/>
        <w:rPr>
          <w:b/>
          <w:bCs/>
          <w:color w:val="000000"/>
          <w:spacing w:val="36"/>
          <w:szCs w:val="24"/>
        </w:r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8"/>
          <w:headerReference w:type="default" r:id="rId159"/>
          <w:headerReference w:type="first" r:id="rId160"/>
          <w:pgSz w:w="11906" w:h="16838" w:code="9"/>
          <w:pgMar w:top="510" w:right="1021" w:bottom="567" w:left="1247" w:header="737" w:footer="680" w:gutter="0"/>
          <w:cols w:space="708"/>
          <w:docGrid w:linePitch="360"/>
        </w:sectPr>
      </w:pP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Pr>
        <w:pStyle w:val="-32"/>
        <w:sectPr w:rsidR="000B4427" w:rsidRPr="0085682C" w:rsidSect="00221B34">
          <w:headerReference w:type="even" r:id="rId161"/>
          <w:headerReference w:type="default" r:id="rId162"/>
          <w:footerReference w:type="default" r:id="rId163"/>
          <w:headerReference w:type="first" r:id="rId164"/>
          <w:footerReference w:type="first" r:id="rId165"/>
          <w:pgSz w:w="11906" w:h="16838" w:code="9"/>
          <w:pgMar w:top="510" w:right="1021" w:bottom="567" w:left="1247" w:header="737" w:footer="680" w:gutter="0"/>
          <w:cols w:space="708"/>
          <w:docGrid w:linePitch="360"/>
        </w:sectPr>
      </w:pPr>
      <w:bookmarkStart w:id="435" w:name="_Ref391415755"/>
      <w:bookmarkEnd w:id="434"/>
    </w:p>
    <w:bookmarkEnd w:id="435"/>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3516A9" w:rsidP="00790BB6">
      <w:pPr>
        <w:rPr>
          <w:sz w:val="22"/>
          <w:szCs w:val="22"/>
          <w:u w:val="single"/>
        </w:rPr>
      </w:pPr>
      <w:r w:rsidRPr="00EC42B3">
        <w:rPr>
          <w:b/>
          <w:bCs/>
          <w:sz w:val="22"/>
          <w:szCs w:val="22"/>
        </w:rPr>
        <w:t>Н</w:t>
      </w:r>
      <w:r w:rsidR="000B4427" w:rsidRPr="00EC42B3">
        <w:rPr>
          <w:b/>
          <w:bCs/>
          <w:sz w:val="22"/>
          <w:szCs w:val="22"/>
        </w:rPr>
        <w:t>а</w:t>
      </w:r>
      <w:r>
        <w:rPr>
          <w:b/>
          <w:bCs/>
          <w:sz w:val="22"/>
          <w:szCs w:val="22"/>
        </w:rPr>
        <w:t xml:space="preserve"> оказание услуг/</w:t>
      </w:r>
      <w:r w:rsidR="005C2AFD">
        <w:rPr>
          <w:b/>
          <w:bCs/>
          <w:sz w:val="22"/>
          <w:szCs w:val="22"/>
        </w:rPr>
        <w:t xml:space="preserve">выполнение </w:t>
      </w:r>
      <w:proofErr w:type="gramStart"/>
      <w:r w:rsidR="003E5CB6">
        <w:rPr>
          <w:b/>
          <w:bCs/>
          <w:sz w:val="22"/>
          <w:szCs w:val="22"/>
        </w:rPr>
        <w:t xml:space="preserve">работ </w:t>
      </w:r>
      <w:r w:rsidR="005C2AFD" w:rsidRPr="00790BB6">
        <w:rPr>
          <w:b/>
          <w:bCs/>
          <w:sz w:val="22"/>
          <w:szCs w:val="22"/>
          <w:u w:val="single"/>
        </w:rPr>
        <w:t>:</w:t>
      </w:r>
      <w:proofErr w:type="gramEnd"/>
      <w:r w:rsidR="000B4427"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3516A9" w:rsidRDefault="00CB134E" w:rsidP="00CB134E">
            <w:pPr>
              <w:tabs>
                <w:tab w:val="clear" w:pos="1134"/>
              </w:tabs>
              <w:kinsoku/>
              <w:overflowPunct/>
              <w:autoSpaceDE/>
              <w:autoSpaceDN/>
              <w:ind w:firstLine="0"/>
              <w:jc w:val="center"/>
              <w:rPr>
                <w:b/>
                <w:bCs/>
                <w:sz w:val="20"/>
                <w:szCs w:val="20"/>
              </w:rPr>
            </w:pPr>
            <w:r w:rsidRPr="003516A9">
              <w:rPr>
                <w:b/>
                <w:sz w:val="20"/>
                <w:szCs w:val="20"/>
              </w:rPr>
              <w:t>С</w:t>
            </w:r>
            <w:r w:rsidR="003516A9" w:rsidRPr="003516A9">
              <w:rPr>
                <w:b/>
                <w:sz w:val="20"/>
                <w:szCs w:val="20"/>
              </w:rPr>
              <w:t xml:space="preserve">РОК ВЫПОЛНЕНИЯ РАБОТ </w:t>
            </w:r>
            <w:r w:rsidRPr="003516A9">
              <w:rPr>
                <w:b/>
                <w:sz w:val="20"/>
                <w:szCs w:val="20"/>
              </w:rPr>
              <w:t>(календарные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3516A9" w:rsidRDefault="003516A9" w:rsidP="00CB134E">
            <w:pPr>
              <w:tabs>
                <w:tab w:val="clear" w:pos="1134"/>
              </w:tabs>
              <w:kinsoku/>
              <w:overflowPunct/>
              <w:autoSpaceDE/>
              <w:autoSpaceDN/>
              <w:ind w:firstLine="0"/>
              <w:jc w:val="center"/>
              <w:rPr>
                <w:b/>
                <w:bCs/>
                <w:sz w:val="20"/>
                <w:szCs w:val="20"/>
              </w:rPr>
            </w:pPr>
            <w:r w:rsidRPr="003516A9">
              <w:rPr>
                <w:b/>
                <w:sz w:val="20"/>
                <w:szCs w:val="20"/>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6"/>
          <w:headerReference w:type="default" r:id="rId167"/>
          <w:headerReference w:type="first" r:id="rId168"/>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6" w:name="_Ref390520959"/>
      <w:bookmarkStart w:id="437" w:name="_Ref391415766"/>
      <w:bookmarkStart w:id="438" w:name="_Toc392487724"/>
      <w:bookmarkStart w:id="439" w:name="_Toc392489428"/>
      <w:bookmarkStart w:id="440" w:name="_Ref392507258"/>
      <w:bookmarkStart w:id="441"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9"/>
          <w:headerReference w:type="first" r:id="rId170"/>
          <w:footerReference w:type="first" r:id="rId171"/>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2" w:name="_Toc392487739"/>
      <w:bookmarkStart w:id="443" w:name="_Toc392489443"/>
      <w:bookmarkStart w:id="444" w:name="_Toc390239284"/>
      <w:bookmarkStart w:id="445" w:name="_Ref390239697"/>
      <w:bookmarkEnd w:id="428"/>
      <w:bookmarkEnd w:id="436"/>
      <w:bookmarkEnd w:id="437"/>
      <w:bookmarkEnd w:id="438"/>
      <w:bookmarkEnd w:id="439"/>
      <w:bookmarkEnd w:id="440"/>
      <w:bookmarkEnd w:id="441"/>
      <w:r w:rsidRPr="0085682C">
        <w:rPr>
          <w:rFonts w:ascii="Times New Roman" w:hAnsi="Times New Roman" w:cs="Times New Roman"/>
        </w:rPr>
        <w:lastRenderedPageBreak/>
        <w:t xml:space="preserve">Блок </w:t>
      </w:r>
      <w:r>
        <w:rPr>
          <w:rFonts w:ascii="Times New Roman" w:hAnsi="Times New Roman" w:cs="Times New Roman"/>
        </w:rPr>
        <w:t>5</w:t>
      </w:r>
      <w:r w:rsidRPr="0085682C">
        <w:rPr>
          <w:rFonts w:ascii="Times New Roman" w:hAnsi="Times New Roman" w:cs="Times New Roman"/>
        </w:rPr>
        <w:t xml:space="preserve"> «Проект Договора»</w:t>
      </w:r>
      <w:bookmarkEnd w:id="442"/>
      <w:bookmarkEnd w:id="443"/>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4"/>
      <w:bookmarkEnd w:id="445"/>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2"/>
          <w:headerReference w:type="default" r:id="rId173"/>
          <w:headerReference w:type="first" r:id="rId174"/>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 xml:space="preserve">Блок </w:t>
      </w:r>
      <w:r>
        <w:rPr>
          <w:rFonts w:ascii="Times New Roman" w:hAnsi="Times New Roman" w:cs="Times New Roman"/>
        </w:rPr>
        <w:t>6</w:t>
      </w:r>
      <w:r w:rsidRPr="0085682C">
        <w:rPr>
          <w:rFonts w:ascii="Times New Roman" w:hAnsi="Times New Roman" w:cs="Times New Roman"/>
        </w:rPr>
        <w:t xml:space="preserve">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4"/>
      <w:bookmarkEnd w:id="360"/>
      <w:r w:rsidR="00790BB6">
        <w:t>.</w:t>
      </w:r>
    </w:p>
    <w:sectPr w:rsidR="000B4427" w:rsidSect="00790BB6">
      <w:headerReference w:type="even" r:id="rId175"/>
      <w:headerReference w:type="default" r:id="rId176"/>
      <w:headerReference w:type="first" r:id="rId177"/>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CF7" w:rsidRDefault="00CA5CF7">
      <w:r>
        <w:separator/>
      </w:r>
    </w:p>
    <w:p w:rsidR="00CA5CF7" w:rsidRDefault="00CA5CF7"/>
  </w:endnote>
  <w:endnote w:type="continuationSeparator" w:id="0">
    <w:p w:rsidR="00CA5CF7" w:rsidRDefault="00CA5CF7">
      <w:r>
        <w:continuationSeparator/>
      </w:r>
    </w:p>
    <w:p w:rsidR="00CA5CF7" w:rsidRDefault="00CA5CF7"/>
  </w:endnote>
  <w:endnote w:type="continuationNotice" w:id="1">
    <w:p w:rsidR="00CA5CF7" w:rsidRDefault="00CA5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454DB" w:rsidRDefault="00CA5CF7"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454DB" w:rsidRDefault="00CA5CF7"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2310D9" w:rsidRDefault="00CA5CF7"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454DB" w:rsidRDefault="00CA5CF7"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1A7210" w:rsidRDefault="00CA5CF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C586A" w:rsidRDefault="00CA5CF7"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1A7210" w:rsidRDefault="00CA5CF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D7D58" w:rsidRDefault="00CA5CF7" w:rsidP="00BD7D58">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CA5CF7" w:rsidRDefault="00CA5CF7">
        <w:pPr>
          <w:pStyle w:val="ab"/>
        </w:pPr>
        <w:r>
          <w:fldChar w:fldCharType="begin"/>
        </w:r>
        <w:r>
          <w:instrText xml:space="preserve"> PAGE   \* MERGEFORMAT </w:instrText>
        </w:r>
        <w:r>
          <w:fldChar w:fldCharType="separate"/>
        </w:r>
        <w:r>
          <w:rPr>
            <w:noProof/>
          </w:rPr>
          <w:t>156</w:t>
        </w:r>
        <w:r>
          <w:rPr>
            <w:noProof/>
          </w:rPr>
          <w:fldChar w:fldCharType="end"/>
        </w:r>
      </w:p>
    </w:sdtContent>
  </w:sdt>
  <w:p w:rsidR="00CA5CF7" w:rsidRPr="002F5350" w:rsidRDefault="00CA5CF7"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CF7" w:rsidRDefault="00CA5CF7">
      <w:r>
        <w:separator/>
      </w:r>
    </w:p>
    <w:p w:rsidR="00CA5CF7" w:rsidRDefault="00CA5CF7"/>
  </w:footnote>
  <w:footnote w:type="continuationSeparator" w:id="0">
    <w:p w:rsidR="00CA5CF7" w:rsidRDefault="00CA5CF7">
      <w:r>
        <w:continuationSeparator/>
      </w:r>
    </w:p>
    <w:p w:rsidR="00CA5CF7" w:rsidRDefault="00CA5CF7"/>
  </w:footnote>
  <w:footnote w:type="continuationNotice" w:id="1">
    <w:p w:rsidR="00CA5CF7" w:rsidRDefault="00CA5CF7"/>
  </w:footnote>
  <w:footnote w:id="2">
    <w:p w:rsidR="00CA5CF7" w:rsidRDefault="00CA5CF7">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CA5CF7" w:rsidRPr="00BA504D" w:rsidRDefault="00CA5CF7">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CA5CF7" w:rsidRPr="00D71EA3" w:rsidRDefault="00CA5CF7"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CA5CF7" w:rsidRDefault="00CA5CF7">
      <w:pPr>
        <w:pStyle w:val="afff3"/>
      </w:pPr>
    </w:p>
  </w:footnote>
  <w:footnote w:id="5">
    <w:p w:rsidR="00CA5CF7" w:rsidRPr="00D71EA3" w:rsidRDefault="00CA5CF7" w:rsidP="00D71EA3">
      <w:pPr>
        <w:pStyle w:val="afff3"/>
        <w:spacing w:before="0"/>
        <w:rPr>
          <w:rFonts w:ascii="Arial" w:hAnsi="Arial" w:cs="Arial"/>
          <w:sz w:val="16"/>
          <w:szCs w:val="16"/>
        </w:rPr>
      </w:pPr>
    </w:p>
  </w:footnote>
  <w:footnote w:id="6">
    <w:p w:rsidR="00CA5CF7" w:rsidRPr="00D71EA3" w:rsidRDefault="00CA5CF7" w:rsidP="00D71EA3">
      <w:pPr>
        <w:pStyle w:val="afff3"/>
        <w:spacing w:before="0"/>
        <w:rPr>
          <w:rFonts w:ascii="Arial" w:hAnsi="Arial" w:cs="Arial"/>
          <w:sz w:val="16"/>
          <w:szCs w:val="16"/>
        </w:rPr>
      </w:pPr>
    </w:p>
  </w:footnote>
  <w:footnote w:id="7">
    <w:p w:rsidR="00CA5CF7" w:rsidRPr="00D71EA3" w:rsidRDefault="00CA5CF7" w:rsidP="00D71EA3">
      <w:pPr>
        <w:pStyle w:val="afff3"/>
        <w:spacing w:before="0"/>
        <w:rPr>
          <w:rFonts w:ascii="Arial" w:hAnsi="Arial" w:cs="Arial"/>
          <w:sz w:val="16"/>
          <w:szCs w:val="16"/>
        </w:rPr>
      </w:pPr>
    </w:p>
  </w:footnote>
  <w:footnote w:id="8">
    <w:p w:rsidR="00CA5CF7" w:rsidRPr="00AE6712" w:rsidRDefault="00CA5CF7" w:rsidP="00AE6712">
      <w:pPr>
        <w:pStyle w:val="afff3"/>
        <w:spacing w:before="0"/>
        <w:rPr>
          <w:rFonts w:ascii="Arial" w:hAnsi="Arial" w:cs="Arial"/>
          <w:sz w:val="16"/>
          <w:szCs w:val="16"/>
        </w:rPr>
      </w:pPr>
      <w:r>
        <w:rPr>
          <w:rStyle w:val="afd"/>
        </w:rPr>
        <w:footnoteRef/>
      </w:r>
    </w:p>
  </w:footnote>
  <w:footnote w:id="9">
    <w:p w:rsidR="00CA5CF7" w:rsidRPr="007F2A93" w:rsidRDefault="00CA5CF7">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CA5CF7" w:rsidRDefault="00CA5CF7"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CA5CF7" w:rsidRPr="0083585D" w:rsidRDefault="00CA5CF7"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85682C" w:rsidRDefault="00CA5CF7"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9043EA">
      <w:trPr>
        <w:trHeight w:val="253"/>
      </w:trPr>
      <w:tc>
        <w:tcPr>
          <w:tcW w:w="5000" w:type="pct"/>
          <w:tcBorders>
            <w:bottom w:val="single" w:sz="12" w:space="0" w:color="FFC000"/>
          </w:tcBorders>
          <w:vAlign w:val="center"/>
        </w:tcPr>
        <w:p w:rsidR="00CA5CF7" w:rsidRPr="001B5DAB" w:rsidRDefault="00CA5CF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CA5CF7" w:rsidRDefault="00CA5CF7"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2310D9" w:rsidRDefault="00CA5CF7"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864AB2">
      <w:trPr>
        <w:trHeight w:val="253"/>
      </w:trPr>
      <w:tc>
        <w:tcPr>
          <w:tcW w:w="5000" w:type="pct"/>
          <w:tcBorders>
            <w:bottom w:val="single" w:sz="12" w:space="0" w:color="FFC000"/>
          </w:tcBorders>
          <w:vAlign w:val="center"/>
        </w:tcPr>
        <w:p w:rsidR="00CA5CF7" w:rsidRPr="001B5DAB" w:rsidRDefault="00CA5CF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CA5CF7" w:rsidRDefault="00CA5CF7"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D75296" w:rsidRDefault="00CA5CF7"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864AB2">
      <w:trPr>
        <w:trHeight w:val="253"/>
      </w:trPr>
      <w:tc>
        <w:tcPr>
          <w:tcW w:w="5000" w:type="pct"/>
          <w:tcBorders>
            <w:bottom w:val="single" w:sz="12" w:space="0" w:color="FFC000"/>
          </w:tcBorders>
          <w:vAlign w:val="center"/>
        </w:tcPr>
        <w:p w:rsidR="00CA5CF7" w:rsidRPr="001B5DAB" w:rsidRDefault="00CA5CF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CA5CF7" w:rsidRPr="00A85687" w:rsidRDefault="00CA5CF7"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9043EA">
      <w:trPr>
        <w:trHeight w:val="253"/>
      </w:trPr>
      <w:tc>
        <w:tcPr>
          <w:tcW w:w="5000" w:type="pct"/>
          <w:tcBorders>
            <w:bottom w:val="single" w:sz="12" w:space="0" w:color="FFC000"/>
          </w:tcBorders>
          <w:vAlign w:val="center"/>
        </w:tcPr>
        <w:p w:rsidR="00CA5CF7" w:rsidRPr="001B5DAB" w:rsidRDefault="00CA5CF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CA5CF7" w:rsidRDefault="00CA5CF7"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D67AB8" w:rsidRDefault="00CA5CF7" w:rsidP="00D67AB8">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620381"/>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9043EA">
      <w:trPr>
        <w:trHeight w:val="253"/>
      </w:trPr>
      <w:tc>
        <w:tcPr>
          <w:tcW w:w="5000" w:type="pct"/>
          <w:tcBorders>
            <w:bottom w:val="single" w:sz="12" w:space="0" w:color="FFC000"/>
          </w:tcBorders>
          <w:vAlign w:val="center"/>
        </w:tcPr>
        <w:p w:rsidR="00CA5CF7" w:rsidRPr="001B5DAB" w:rsidRDefault="00CA5CF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CA5CF7" w:rsidRPr="009043EA" w:rsidRDefault="00CA5CF7"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11106F" w:rsidRDefault="00CA5CF7"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25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6A9"/>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4C"/>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E01"/>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2A"/>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5CF7"/>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 w:val="00FF7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o:shapelayout v:ext="edit">
      <o:idmap v:ext="edit" data="1"/>
    </o:shapelayout>
  </w:shapeDefaults>
  <w:decimalSymbol w:val=","/>
  <w:listSeparator w:val=";"/>
  <w14:docId w14:val="2D727710"/>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66537933">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header" Target="header20.xml"/><Relationship Id="rId159" Type="http://schemas.openxmlformats.org/officeDocument/2006/relationships/header" Target="header33.xml"/><Relationship Id="rId170" Type="http://schemas.openxmlformats.org/officeDocument/2006/relationships/header" Target="header42.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4.xml"/><Relationship Id="rId74" Type="http://schemas.openxmlformats.org/officeDocument/2006/relationships/control" Target="activeX/activeX34.xml"/><Relationship Id="rId128" Type="http://schemas.openxmlformats.org/officeDocument/2006/relationships/image" Target="media/image35.wmf"/><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header" Target="header3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image" Target="media/image30.wmf"/><Relationship Id="rId139" Type="http://schemas.openxmlformats.org/officeDocument/2006/relationships/header" Target="header21.xml"/><Relationship Id="rId85" Type="http://schemas.openxmlformats.org/officeDocument/2006/relationships/control" Target="activeX/activeX37.xml"/><Relationship Id="rId150" Type="http://schemas.openxmlformats.org/officeDocument/2006/relationships/header" Target="header28.xml"/><Relationship Id="rId171" Type="http://schemas.openxmlformats.org/officeDocument/2006/relationships/footer" Target="footer10.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control" Target="activeX/activeX61.xml"/><Relationship Id="rId54" Type="http://schemas.openxmlformats.org/officeDocument/2006/relationships/image" Target="media/image9.wmf"/><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footer" Target="footer3.xml"/><Relationship Id="rId161" Type="http://schemas.openxmlformats.org/officeDocument/2006/relationships/header" Target="header35.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control" Target="activeX/activeX28.xml"/><Relationship Id="rId65" Type="http://schemas.openxmlformats.org/officeDocument/2006/relationships/image" Target="media/image13.wmf"/><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35" Type="http://schemas.openxmlformats.org/officeDocument/2006/relationships/header" Target="header18.xml"/><Relationship Id="rId151" Type="http://schemas.openxmlformats.org/officeDocument/2006/relationships/footer" Target="footer5.xml"/><Relationship Id="rId156" Type="http://schemas.openxmlformats.org/officeDocument/2006/relationships/footer" Target="footer7.xml"/><Relationship Id="rId177" Type="http://schemas.openxmlformats.org/officeDocument/2006/relationships/header" Target="header48.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2.xml"/><Relationship Id="rId146" Type="http://schemas.openxmlformats.org/officeDocument/2006/relationships/header" Target="header25.xml"/><Relationship Id="rId167" Type="http://schemas.openxmlformats.org/officeDocument/2006/relationships/header" Target="header39.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footer" Target="footer2.xml"/><Relationship Id="rId157" Type="http://schemas.openxmlformats.org/officeDocument/2006/relationships/hyperlink" Target="http://www.zakupki.gov.ru" TargetMode="External"/><Relationship Id="rId178" Type="http://schemas.openxmlformats.org/officeDocument/2006/relationships/fontTable" Target="fontTable.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9.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6.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yperlink" Target="http://www.zakupki.gov.ru" TargetMode="External"/><Relationship Id="rId163" Type="http://schemas.openxmlformats.org/officeDocument/2006/relationships/footer" Target="footer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9.xml"/><Relationship Id="rId158" Type="http://schemas.openxmlformats.org/officeDocument/2006/relationships/header" Target="header32.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header" Target="header30.xml"/><Relationship Id="rId174" Type="http://schemas.openxmlformats.org/officeDocument/2006/relationships/header" Target="header45.xml"/><Relationship Id="rId179"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yperlink" Target="http://www.zakupki.gov.ru" TargetMode="External"/><Relationship Id="rId148" Type="http://schemas.openxmlformats.org/officeDocument/2006/relationships/header" Target="header27.xml"/><Relationship Id="rId164" Type="http://schemas.openxmlformats.org/officeDocument/2006/relationships/header" Target="header37.xml"/><Relationship Id="rId169" Type="http://schemas.openxmlformats.org/officeDocument/2006/relationships/header" Target="header4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54" Type="http://schemas.openxmlformats.org/officeDocument/2006/relationships/footer" Target="footer6.xml"/><Relationship Id="rId175" Type="http://schemas.openxmlformats.org/officeDocument/2006/relationships/header" Target="header4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44" Type="http://schemas.openxmlformats.org/officeDocument/2006/relationships/header" Target="header23.xml"/><Relationship Id="rId90" Type="http://schemas.openxmlformats.org/officeDocument/2006/relationships/control" Target="activeX/activeX38.xml"/><Relationship Id="rId165" Type="http://schemas.openxmlformats.org/officeDocument/2006/relationships/footer" Target="footer9.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control" Target="activeX/activeX52.xml"/><Relationship Id="rId134" Type="http://schemas.openxmlformats.org/officeDocument/2006/relationships/header" Target="header17.xml"/><Relationship Id="rId80" Type="http://schemas.openxmlformats.org/officeDocument/2006/relationships/header" Target="header14.xml"/><Relationship Id="rId155" Type="http://schemas.openxmlformats.org/officeDocument/2006/relationships/header" Target="header31.xml"/><Relationship Id="rId176" Type="http://schemas.openxmlformats.org/officeDocument/2006/relationships/header" Target="header4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eader" Target="header24.xml"/><Relationship Id="rId166" Type="http://schemas.openxmlformats.org/officeDocument/2006/relationships/header" Target="header38.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29E67-59B0-4FEE-87DF-5235468AFB0F}">
  <ds:schemaRefs>
    <ds:schemaRef ds:uri="http://schemas.openxmlformats.org/officeDocument/2006/bibliography"/>
  </ds:schemaRefs>
</ds:datastoreItem>
</file>

<file path=customXml/itemProps2.xml><?xml version="1.0" encoding="utf-8"?>
<ds:datastoreItem xmlns:ds="http://schemas.openxmlformats.org/officeDocument/2006/customXml" ds:itemID="{F5B79B42-7030-4E49-B092-55F1A6DE705B}">
  <ds:schemaRefs>
    <ds:schemaRef ds:uri="http://schemas.openxmlformats.org/officeDocument/2006/bibliography"/>
  </ds:schemaRefs>
</ds:datastoreItem>
</file>

<file path=customXml/itemProps3.xml><?xml version="1.0" encoding="utf-8"?>
<ds:datastoreItem xmlns:ds="http://schemas.openxmlformats.org/officeDocument/2006/customXml" ds:itemID="{EC516BF8-3570-4454-93BB-912683C8D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4344</TotalTime>
  <Pages>41</Pages>
  <Words>7353</Words>
  <Characters>55413</Characters>
  <Application>Microsoft Office Word</Application>
  <DocSecurity>0</DocSecurity>
  <Lines>461</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329</cp:revision>
  <cp:lastPrinted>2018-10-30T06:50:00Z</cp:lastPrinted>
  <dcterms:created xsi:type="dcterms:W3CDTF">2018-10-15T10:50:00Z</dcterms:created>
  <dcterms:modified xsi:type="dcterms:W3CDTF">2019-03-18T13:48:00Z</dcterms:modified>
</cp:coreProperties>
</file>