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06C" w:rsidRDefault="00BC006C" w:rsidP="00BC006C">
      <w:pPr>
        <w:jc w:val="right"/>
        <w:outlineLvl w:val="0"/>
        <w:rPr>
          <w:rFonts w:ascii="Arial" w:hAnsi="Arial" w:cs="Arial"/>
          <w:sz w:val="14"/>
          <w:szCs w:val="14"/>
        </w:rPr>
      </w:pPr>
      <w:bookmarkStart w:id="0" w:name="_Приложение_К"/>
      <w:bookmarkEnd w:id="0"/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Toc461801419"/>
      <w:r w:rsidRPr="00F363F2">
        <w:rPr>
          <w:rFonts w:ascii="Arial" w:hAnsi="Arial" w:cs="Arial"/>
          <w:sz w:val="14"/>
          <w:szCs w:val="14"/>
        </w:rPr>
        <w:t xml:space="preserve">Приложение № </w:t>
      </w:r>
      <w:bookmarkEnd w:id="1"/>
      <w:r>
        <w:rPr>
          <w:rFonts w:ascii="Arial" w:hAnsi="Arial" w:cs="Arial"/>
          <w:sz w:val="14"/>
          <w:szCs w:val="14"/>
        </w:rPr>
        <w:t xml:space="preserve">2 </w:t>
      </w:r>
    </w:p>
    <w:p w:rsidR="00BC006C" w:rsidRDefault="00BC006C" w:rsidP="00BC006C">
      <w:pPr>
        <w:jc w:val="right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</w:t>
      </w:r>
      <w:r w:rsidRPr="00F363F2">
        <w:rPr>
          <w:rFonts w:ascii="Arial" w:hAnsi="Arial" w:cs="Arial"/>
          <w:sz w:val="14"/>
          <w:szCs w:val="14"/>
        </w:rPr>
        <w:t xml:space="preserve">к Положению об </w:t>
      </w:r>
      <w:proofErr w:type="gramStart"/>
      <w:r w:rsidRPr="00F363F2">
        <w:rPr>
          <w:rFonts w:ascii="Arial" w:hAnsi="Arial" w:cs="Arial"/>
          <w:sz w:val="14"/>
          <w:szCs w:val="14"/>
        </w:rPr>
        <w:t>оформлению ,учету</w:t>
      </w:r>
      <w:proofErr w:type="gramEnd"/>
      <w:r w:rsidRPr="00F363F2">
        <w:rPr>
          <w:rFonts w:ascii="Arial" w:hAnsi="Arial" w:cs="Arial"/>
          <w:sz w:val="14"/>
          <w:szCs w:val="14"/>
        </w:rPr>
        <w:t xml:space="preserve"> заявок и технических заданий , контроле их выполнения </w:t>
      </w:r>
      <w:r>
        <w:rPr>
          <w:rFonts w:ascii="Arial" w:hAnsi="Arial" w:cs="Arial"/>
          <w:sz w:val="14"/>
          <w:szCs w:val="14"/>
        </w:rPr>
        <w:t xml:space="preserve">. </w:t>
      </w:r>
      <w:r w:rsidRPr="00F363F2">
        <w:rPr>
          <w:rFonts w:ascii="Arial" w:hAnsi="Arial" w:cs="Arial"/>
          <w:sz w:val="14"/>
          <w:szCs w:val="14"/>
        </w:rPr>
        <w:t>Приказ АО «АТЭК» № 55 от 01.03.2017 г</w:t>
      </w:r>
      <w:r>
        <w:rPr>
          <w:rFonts w:ascii="Arial" w:hAnsi="Arial" w:cs="Arial"/>
          <w:sz w:val="18"/>
          <w:szCs w:val="18"/>
        </w:rPr>
        <w:t xml:space="preserve">. </w:t>
      </w:r>
    </w:p>
    <w:p w:rsidR="00BC006C" w:rsidRDefault="00BC006C" w:rsidP="00BC006C">
      <w:pPr>
        <w:outlineLvl w:val="0"/>
        <w:rPr>
          <w:rFonts w:ascii="Arial" w:hAnsi="Arial" w:cs="Arial"/>
          <w:sz w:val="18"/>
          <w:szCs w:val="18"/>
        </w:rPr>
      </w:pPr>
    </w:p>
    <w:p w:rsidR="00BC006C" w:rsidRPr="00F363F2" w:rsidRDefault="00BC006C" w:rsidP="00BC006C">
      <w:pPr>
        <w:outlineLvl w:val="0"/>
        <w:rPr>
          <w:rFonts w:ascii="Arial" w:hAnsi="Arial" w:cs="Arial"/>
          <w:sz w:val="18"/>
          <w:szCs w:val="18"/>
        </w:rPr>
      </w:pPr>
      <w:r w:rsidRPr="00F363F2">
        <w:rPr>
          <w:rFonts w:eastAsia="Calibri"/>
          <w:noProof/>
          <w:sz w:val="28"/>
        </w:rPr>
        <w:drawing>
          <wp:inline distT="0" distB="0" distL="0" distR="0" wp14:anchorId="6D2433A3" wp14:editId="20DDEC41">
            <wp:extent cx="1695450" cy="733425"/>
            <wp:effectExtent l="0" t="0" r="0" b="9525"/>
            <wp:docPr id="1" name="Рисунок 1" descr="логотип А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А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06C" w:rsidRPr="00E2096E" w:rsidRDefault="00BC006C" w:rsidP="00BC006C">
      <w:pPr>
        <w:rPr>
          <w:b/>
          <w:color w:val="000000"/>
          <w:sz w:val="28"/>
          <w:szCs w:val="28"/>
        </w:rPr>
      </w:pPr>
      <w:r>
        <w:t xml:space="preserve">                    </w:t>
      </w:r>
      <w:r w:rsidR="00C7519F">
        <w:t xml:space="preserve">                              </w:t>
      </w:r>
    </w:p>
    <w:p w:rsidR="00585B1E" w:rsidRPr="00E2096E" w:rsidRDefault="00585B1E" w:rsidP="00585B1E">
      <w:pPr>
        <w:ind w:left="7230"/>
        <w:rPr>
          <w:b/>
        </w:rPr>
      </w:pPr>
      <w:r w:rsidRPr="00E2096E">
        <w:rPr>
          <w:b/>
        </w:rPr>
        <w:t>«УТВЕРЖДАЮ»</w:t>
      </w:r>
    </w:p>
    <w:p w:rsidR="00585B1E" w:rsidRPr="00E2096E" w:rsidRDefault="00585B1E" w:rsidP="00585B1E">
      <w:pPr>
        <w:ind w:left="7230"/>
        <w:jc w:val="right"/>
        <w:rPr>
          <w:sz w:val="16"/>
          <w:szCs w:val="16"/>
        </w:rPr>
      </w:pPr>
    </w:p>
    <w:p w:rsidR="00585B1E" w:rsidRDefault="001E4262" w:rsidP="00585B1E">
      <w:pPr>
        <w:ind w:left="7230"/>
      </w:pPr>
      <w:r>
        <w:t xml:space="preserve"> Д</w:t>
      </w:r>
      <w:r w:rsidR="00585B1E" w:rsidRPr="00E2096E">
        <w:t>иректо</w:t>
      </w:r>
      <w:r w:rsidR="00585B1E">
        <w:t>р</w:t>
      </w:r>
      <w:r w:rsidR="00585B1E" w:rsidRPr="00E2096E">
        <w:t xml:space="preserve"> </w:t>
      </w:r>
    </w:p>
    <w:p w:rsidR="001E4262" w:rsidRDefault="00585B1E" w:rsidP="00585B1E">
      <w:pPr>
        <w:ind w:left="7230"/>
      </w:pPr>
      <w:r w:rsidRPr="00E2096E">
        <w:t>АО «АТЭК»</w:t>
      </w:r>
      <w:r w:rsidR="001E4262">
        <w:t xml:space="preserve"> </w:t>
      </w:r>
    </w:p>
    <w:p w:rsidR="00585B1E" w:rsidRPr="00E2096E" w:rsidRDefault="001E4262" w:rsidP="00D64481">
      <w:pPr>
        <w:ind w:left="7230"/>
        <w:rPr>
          <w:sz w:val="16"/>
          <w:szCs w:val="16"/>
        </w:rPr>
      </w:pPr>
      <w:r>
        <w:t>«Гулькевичские тепловые сети»</w:t>
      </w:r>
    </w:p>
    <w:p w:rsidR="00585B1E" w:rsidRPr="00E2096E" w:rsidRDefault="00585B1E" w:rsidP="00585B1E">
      <w:pPr>
        <w:ind w:left="6379"/>
        <w:jc w:val="right"/>
      </w:pPr>
      <w:r w:rsidRPr="00E2096E">
        <w:t xml:space="preserve">______________ </w:t>
      </w:r>
      <w:r w:rsidR="001E4262">
        <w:t>А.В. С</w:t>
      </w:r>
      <w:r w:rsidR="00EC1B54">
        <w:t>о</w:t>
      </w:r>
      <w:r w:rsidR="001E4262">
        <w:t>ловьев</w:t>
      </w:r>
    </w:p>
    <w:p w:rsidR="00585B1E" w:rsidRDefault="00585B1E" w:rsidP="00585B1E">
      <w:pPr>
        <w:ind w:left="6379"/>
        <w:jc w:val="right"/>
      </w:pPr>
      <w:r w:rsidRPr="00E2096E">
        <w:t xml:space="preserve"> «</w:t>
      </w:r>
      <w:r>
        <w:t>___</w:t>
      </w:r>
      <w:proofErr w:type="gramStart"/>
      <w:r>
        <w:t>_»_</w:t>
      </w:r>
      <w:proofErr w:type="gramEnd"/>
      <w:r>
        <w:t>______________</w:t>
      </w:r>
      <w:r w:rsidRPr="00E2096E">
        <w:t>201</w:t>
      </w:r>
      <w:r>
        <w:t>8</w:t>
      </w:r>
      <w:r w:rsidRPr="00E2096E">
        <w:t xml:space="preserve"> г.</w:t>
      </w:r>
    </w:p>
    <w:p w:rsidR="00D64481" w:rsidRDefault="00D64481" w:rsidP="00585B1E">
      <w:pPr>
        <w:ind w:left="6379"/>
        <w:jc w:val="right"/>
      </w:pPr>
    </w:p>
    <w:p w:rsidR="00BC006C" w:rsidRDefault="00BC006C" w:rsidP="00BC006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ТЕХНИЧЕСКОЕ ЗАДАНИЕ</w:t>
      </w:r>
      <w:r>
        <w:rPr>
          <w:sz w:val="28"/>
          <w:szCs w:val="28"/>
        </w:rPr>
        <w:t xml:space="preserve"> </w:t>
      </w:r>
    </w:p>
    <w:p w:rsidR="00BC006C" w:rsidRPr="00726BFA" w:rsidRDefault="00C7519F" w:rsidP="007D3F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закупку ТМЦ № </w:t>
      </w:r>
      <w:r w:rsidR="00383F57">
        <w:rPr>
          <w:sz w:val="28"/>
          <w:szCs w:val="28"/>
        </w:rPr>
        <w:t>6</w:t>
      </w:r>
      <w:r w:rsidR="00BC006C" w:rsidRPr="00726BFA">
        <w:rPr>
          <w:sz w:val="28"/>
          <w:szCs w:val="28"/>
        </w:rPr>
        <w:t xml:space="preserve">                                          </w:t>
      </w:r>
    </w:p>
    <w:p w:rsidR="00840218" w:rsidRDefault="00585B1E" w:rsidP="00840218">
      <w:pPr>
        <w:jc w:val="center"/>
        <w:rPr>
          <w:color w:val="000000"/>
          <w:sz w:val="28"/>
          <w:szCs w:val="28"/>
        </w:rPr>
      </w:pPr>
      <w:r w:rsidRPr="00726BFA">
        <w:rPr>
          <w:bCs/>
          <w:color w:val="000000"/>
          <w:sz w:val="28"/>
          <w:szCs w:val="28"/>
        </w:rPr>
        <w:t>от</w:t>
      </w:r>
      <w:r w:rsidRPr="00726BFA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C57631">
        <w:rPr>
          <w:color w:val="000000"/>
          <w:sz w:val="28"/>
          <w:szCs w:val="28"/>
        </w:rPr>
        <w:t>24</w:t>
      </w:r>
      <w:r w:rsidRPr="00AB0E76">
        <w:rPr>
          <w:color w:val="000000"/>
          <w:sz w:val="28"/>
          <w:szCs w:val="28"/>
        </w:rPr>
        <w:t xml:space="preserve">» </w:t>
      </w:r>
      <w:r w:rsidR="00C57631">
        <w:rPr>
          <w:color w:val="000000"/>
          <w:sz w:val="28"/>
          <w:szCs w:val="28"/>
        </w:rPr>
        <w:t>августа</w:t>
      </w:r>
      <w:r w:rsidRPr="00726BF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2018</w:t>
      </w:r>
      <w:r w:rsidRPr="00726BFA">
        <w:rPr>
          <w:color w:val="000000"/>
          <w:sz w:val="28"/>
          <w:szCs w:val="28"/>
        </w:rPr>
        <w:t xml:space="preserve"> г.</w:t>
      </w:r>
    </w:p>
    <w:p w:rsidR="00D64481" w:rsidRPr="00726BFA" w:rsidRDefault="00D64481" w:rsidP="00840218">
      <w:pPr>
        <w:jc w:val="center"/>
        <w:rPr>
          <w:color w:val="000000"/>
          <w:sz w:val="28"/>
          <w:szCs w:val="28"/>
        </w:rPr>
      </w:pPr>
    </w:p>
    <w:p w:rsidR="002A67D9" w:rsidRDefault="00192298" w:rsidP="00BC006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Подразделение</w:t>
      </w:r>
      <w:r w:rsidR="00B64743">
        <w:rPr>
          <w:color w:val="000000"/>
          <w:sz w:val="28"/>
          <w:szCs w:val="28"/>
        </w:rPr>
        <w:t xml:space="preserve">: </w:t>
      </w:r>
      <w:r w:rsidR="00BC006C" w:rsidRPr="00726BFA">
        <w:rPr>
          <w:color w:val="000000"/>
          <w:sz w:val="28"/>
          <w:szCs w:val="28"/>
        </w:rPr>
        <w:t xml:space="preserve">филиал АО «АТЭК» </w:t>
      </w:r>
      <w:r w:rsidR="001B756B" w:rsidRPr="001B756B">
        <w:rPr>
          <w:color w:val="000000"/>
          <w:sz w:val="28"/>
          <w:szCs w:val="28"/>
        </w:rPr>
        <w:t>«Гулькевичские тепловые сети»</w:t>
      </w:r>
    </w:p>
    <w:p w:rsidR="00BC006C" w:rsidRPr="00726BFA" w:rsidRDefault="00BC006C" w:rsidP="00B821FF">
      <w:pPr>
        <w:rPr>
          <w:sz w:val="28"/>
          <w:szCs w:val="28"/>
        </w:rPr>
      </w:pPr>
      <w:r w:rsidRPr="00726BFA">
        <w:rPr>
          <w:bCs/>
          <w:color w:val="000000"/>
          <w:sz w:val="28"/>
          <w:szCs w:val="28"/>
        </w:rPr>
        <w:t xml:space="preserve">Центр финансовой ответственности (объект): </w:t>
      </w:r>
      <w:r w:rsidR="00192298">
        <w:rPr>
          <w:bCs/>
          <w:color w:val="000000"/>
          <w:sz w:val="28"/>
          <w:szCs w:val="28"/>
        </w:rPr>
        <w:t>филиал АО «АТЭК»</w:t>
      </w:r>
      <w:r w:rsidR="001B756B">
        <w:rPr>
          <w:bCs/>
          <w:color w:val="000000"/>
          <w:sz w:val="28"/>
          <w:szCs w:val="28"/>
        </w:rPr>
        <w:t xml:space="preserve"> </w:t>
      </w:r>
      <w:r w:rsidR="001B756B" w:rsidRPr="001B756B">
        <w:rPr>
          <w:bCs/>
          <w:color w:val="000000"/>
          <w:sz w:val="28"/>
          <w:szCs w:val="28"/>
        </w:rPr>
        <w:t>«Гулькевичские тепловые сети»</w:t>
      </w:r>
    </w:p>
    <w:tbl>
      <w:tblPr>
        <w:tblW w:w="10397" w:type="dxa"/>
        <w:tblInd w:w="93" w:type="dxa"/>
        <w:tblLook w:val="04A0" w:firstRow="1" w:lastRow="0" w:firstColumn="1" w:lastColumn="0" w:noHBand="0" w:noVBand="1"/>
      </w:tblPr>
      <w:tblGrid>
        <w:gridCol w:w="617"/>
        <w:gridCol w:w="4076"/>
        <w:gridCol w:w="5704"/>
      </w:tblGrid>
      <w:tr w:rsidR="00BC006C" w:rsidRPr="00726BFA" w:rsidTr="00B821FF">
        <w:trPr>
          <w:trHeight w:val="52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006C" w:rsidRPr="00880CAA" w:rsidRDefault="00BC006C" w:rsidP="004A1865">
            <w:pPr>
              <w:jc w:val="center"/>
              <w:rPr>
                <w:bCs/>
                <w:sz w:val="28"/>
                <w:szCs w:val="28"/>
              </w:rPr>
            </w:pPr>
            <w:bookmarkStart w:id="2" w:name="RANGE!A2:G39"/>
            <w:bookmarkEnd w:id="2"/>
            <w:r w:rsidRPr="00880CAA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C006C" w:rsidRPr="00880CAA" w:rsidRDefault="00BC006C" w:rsidP="004A1865">
            <w:pPr>
              <w:jc w:val="center"/>
              <w:rPr>
                <w:bCs/>
                <w:sz w:val="28"/>
                <w:szCs w:val="28"/>
              </w:rPr>
            </w:pPr>
            <w:r w:rsidRPr="00880CA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C006C" w:rsidRPr="00880CAA" w:rsidRDefault="00BC006C" w:rsidP="004A1865">
            <w:pPr>
              <w:jc w:val="center"/>
              <w:rPr>
                <w:bCs/>
                <w:sz w:val="28"/>
                <w:szCs w:val="28"/>
              </w:rPr>
            </w:pPr>
            <w:r w:rsidRPr="00880CAA">
              <w:rPr>
                <w:bCs/>
                <w:sz w:val="28"/>
                <w:szCs w:val="28"/>
              </w:rPr>
              <w:t>2</w:t>
            </w:r>
          </w:p>
        </w:tc>
      </w:tr>
      <w:tr w:rsidR="00BC006C" w:rsidRPr="00726BFA" w:rsidTr="00B821FF">
        <w:trPr>
          <w:trHeight w:val="499"/>
        </w:trPr>
        <w:tc>
          <w:tcPr>
            <w:tcW w:w="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880CAA" w:rsidRDefault="00BC006C" w:rsidP="004A1865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t>1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880CAA" w:rsidRDefault="00BC006C" w:rsidP="004A1865">
            <w:pPr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80CAA">
              <w:rPr>
                <w:rFonts w:cs="Calibri"/>
                <w:sz w:val="28"/>
                <w:szCs w:val="28"/>
                <w:lang w:eastAsia="ar-SA"/>
              </w:rPr>
              <w:t xml:space="preserve">Назначение закупки </w:t>
            </w:r>
          </w:p>
          <w:p w:rsidR="00BC006C" w:rsidRPr="00880CAA" w:rsidRDefault="00B64743" w:rsidP="00D51329">
            <w:pPr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80CAA">
              <w:rPr>
                <w:rFonts w:cs="Calibri"/>
                <w:sz w:val="28"/>
                <w:szCs w:val="28"/>
                <w:lang w:eastAsia="ar-SA"/>
              </w:rPr>
              <w:t>(</w:t>
            </w:r>
            <w:r w:rsidR="00BC006C" w:rsidRPr="00880CAA">
              <w:rPr>
                <w:rFonts w:cs="Calibri"/>
                <w:sz w:val="28"/>
                <w:szCs w:val="28"/>
                <w:lang w:eastAsia="ar-SA"/>
              </w:rPr>
              <w:t>обоснование необходимости закупки</w:t>
            </w:r>
            <w:r w:rsidR="00383F57">
              <w:rPr>
                <w:rFonts w:cs="Calibri"/>
                <w:sz w:val="28"/>
                <w:szCs w:val="28"/>
                <w:lang w:eastAsia="ar-SA"/>
              </w:rPr>
              <w:t>)</w:t>
            </w:r>
            <w:r w:rsidR="00BC006C" w:rsidRPr="00880CAA">
              <w:rPr>
                <w:rFonts w:cs="Calibri"/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726BFA" w:rsidRDefault="001E4262" w:rsidP="00B051CC">
            <w:pPr>
              <w:ind w:righ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Дизельное топливо </w:t>
            </w:r>
            <w:r w:rsidR="00B821FF">
              <w:rPr>
                <w:sz w:val="28"/>
                <w:szCs w:val="28"/>
              </w:rPr>
              <w:t xml:space="preserve"> </w:t>
            </w:r>
            <w:r w:rsidR="00511C03">
              <w:rPr>
                <w:sz w:val="28"/>
                <w:szCs w:val="28"/>
              </w:rPr>
              <w:t>для котельных на отопительный сезон 2018-2019гг.</w:t>
            </w:r>
          </w:p>
        </w:tc>
      </w:tr>
      <w:tr w:rsidR="00BC006C" w:rsidRPr="00726BFA" w:rsidTr="00B821FF">
        <w:trPr>
          <w:trHeight w:val="837"/>
        </w:trPr>
        <w:tc>
          <w:tcPr>
            <w:tcW w:w="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880CAA" w:rsidRDefault="00BC006C" w:rsidP="004A1865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t>2</w:t>
            </w:r>
          </w:p>
        </w:tc>
        <w:tc>
          <w:tcPr>
            <w:tcW w:w="40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880CAA" w:rsidRDefault="00BC006C" w:rsidP="002A67D9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t xml:space="preserve">Наименование поставляемого </w:t>
            </w:r>
            <w:r w:rsidR="002A67D9" w:rsidRPr="00880CAA">
              <w:rPr>
                <w:sz w:val="28"/>
                <w:szCs w:val="28"/>
              </w:rPr>
              <w:t>товара</w:t>
            </w:r>
          </w:p>
        </w:tc>
        <w:tc>
          <w:tcPr>
            <w:tcW w:w="570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726BFA" w:rsidRDefault="001E4262" w:rsidP="00511C03">
            <w:pPr>
              <w:ind w:righ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Топливо дизельное</w:t>
            </w:r>
            <w:r w:rsidR="00416716">
              <w:rPr>
                <w:sz w:val="28"/>
                <w:szCs w:val="28"/>
              </w:rPr>
              <w:t xml:space="preserve"> </w:t>
            </w:r>
          </w:p>
        </w:tc>
      </w:tr>
      <w:tr w:rsidR="00BC006C" w:rsidRPr="00726BFA" w:rsidTr="00B821FF">
        <w:trPr>
          <w:trHeight w:val="683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880CAA" w:rsidRDefault="00BC006C" w:rsidP="004A1865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t>3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880CAA" w:rsidRDefault="00BC006C" w:rsidP="002A67D9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t xml:space="preserve">Требования к качеству 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751C" w:rsidRDefault="00CA751C" w:rsidP="00CA751C">
            <w:pPr>
              <w:pStyle w:val="a5"/>
              <w:jc w:val="center"/>
              <w:rPr>
                <w:sz w:val="28"/>
                <w:szCs w:val="28"/>
              </w:rPr>
            </w:pPr>
            <w:r w:rsidRPr="00CA751C">
              <w:rPr>
                <w:sz w:val="28"/>
                <w:szCs w:val="28"/>
              </w:rPr>
              <w:t>Топливо дизельное ЕВРО, летнее, сорт С, экологического класса К5 по ГОСТ 32511-</w:t>
            </w:r>
            <w:proofErr w:type="gramStart"/>
            <w:r w:rsidRPr="00CA751C">
              <w:rPr>
                <w:sz w:val="28"/>
                <w:szCs w:val="28"/>
              </w:rPr>
              <w:t>2013:  ДТ</w:t>
            </w:r>
            <w:proofErr w:type="gramEnd"/>
            <w:r w:rsidRPr="00CA751C">
              <w:rPr>
                <w:sz w:val="28"/>
                <w:szCs w:val="28"/>
              </w:rPr>
              <w:t>-Л (С) -К5 по ГОСТ 32511-2013.</w:t>
            </w:r>
          </w:p>
          <w:p w:rsidR="00CA751C" w:rsidRPr="00CA751C" w:rsidRDefault="00CA751C" w:rsidP="00CA751C">
            <w:pPr>
              <w:pStyle w:val="a5"/>
              <w:jc w:val="center"/>
              <w:rPr>
                <w:sz w:val="28"/>
                <w:szCs w:val="28"/>
              </w:rPr>
            </w:pPr>
          </w:p>
          <w:p w:rsidR="00046D06" w:rsidRPr="00EC1B54" w:rsidRDefault="00CA751C" w:rsidP="00CA751C">
            <w:pPr>
              <w:jc w:val="center"/>
            </w:pPr>
            <w:r w:rsidRPr="00CA751C">
              <w:rPr>
                <w:sz w:val="28"/>
                <w:szCs w:val="28"/>
              </w:rPr>
              <w:t>Топливо дизельное ЕВРО, зимнее, сорт Е, экологического класса К5 по ГОСТ 32511-2013:  ДТ-0-К5 по ГОСТ 32511-2013.</w:t>
            </w:r>
          </w:p>
        </w:tc>
      </w:tr>
      <w:tr w:rsidR="00BC006C" w:rsidRPr="00726BFA" w:rsidTr="00B821FF">
        <w:trPr>
          <w:trHeight w:val="707"/>
        </w:trPr>
        <w:tc>
          <w:tcPr>
            <w:tcW w:w="61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06C" w:rsidRPr="00880CAA" w:rsidRDefault="00BC006C" w:rsidP="004A1865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t>4</w:t>
            </w:r>
          </w:p>
        </w:tc>
        <w:tc>
          <w:tcPr>
            <w:tcW w:w="40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06C" w:rsidRPr="00880CAA" w:rsidRDefault="00BC006C" w:rsidP="002A67D9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t>Количество поставляемого товара</w:t>
            </w:r>
          </w:p>
        </w:tc>
        <w:tc>
          <w:tcPr>
            <w:tcW w:w="57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A751C" w:rsidRPr="00CA751C" w:rsidRDefault="00CA751C" w:rsidP="00CA751C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</w:t>
            </w:r>
            <w:r w:rsidRPr="00CA751C">
              <w:rPr>
                <w:sz w:val="28"/>
                <w:szCs w:val="28"/>
              </w:rPr>
              <w:t>ериод с 1 апреля по 31 октября:</w:t>
            </w:r>
          </w:p>
          <w:p w:rsidR="00CA751C" w:rsidRPr="00CA751C" w:rsidRDefault="00CA751C" w:rsidP="00CA751C">
            <w:pPr>
              <w:pStyle w:val="a5"/>
              <w:jc w:val="center"/>
              <w:rPr>
                <w:sz w:val="28"/>
                <w:szCs w:val="28"/>
              </w:rPr>
            </w:pPr>
            <w:r w:rsidRPr="00CA751C">
              <w:rPr>
                <w:sz w:val="28"/>
                <w:szCs w:val="28"/>
              </w:rPr>
              <w:t>Топливо дизельное ЕВРО, летнее, сорт С, экологического класса К5 по ГОСТ 32511-</w:t>
            </w:r>
            <w:proofErr w:type="gramStart"/>
            <w:r w:rsidRPr="00CA751C">
              <w:rPr>
                <w:sz w:val="28"/>
                <w:szCs w:val="28"/>
              </w:rPr>
              <w:t>2013:  ДТ</w:t>
            </w:r>
            <w:proofErr w:type="gramEnd"/>
            <w:r w:rsidRPr="00CA751C">
              <w:rPr>
                <w:sz w:val="28"/>
                <w:szCs w:val="28"/>
              </w:rPr>
              <w:t>-Л (С) -К5 по ГОСТ 32511-2013, в количестве 10</w:t>
            </w:r>
            <w:bookmarkStart w:id="3" w:name="_GoBack"/>
            <w:bookmarkEnd w:id="3"/>
            <w:r w:rsidRPr="00CA751C">
              <w:rPr>
                <w:sz w:val="28"/>
                <w:szCs w:val="28"/>
              </w:rPr>
              <w:t>000 л.</w:t>
            </w:r>
          </w:p>
          <w:p w:rsidR="00CA751C" w:rsidRPr="00CA751C" w:rsidRDefault="00CA751C" w:rsidP="00CA75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</w:t>
            </w:r>
            <w:r w:rsidRPr="00CA751C">
              <w:rPr>
                <w:sz w:val="28"/>
                <w:szCs w:val="28"/>
              </w:rPr>
              <w:t>ериод с 1 ноября по 31 марта:</w:t>
            </w:r>
          </w:p>
          <w:p w:rsidR="00DA1802" w:rsidRPr="008C19B8" w:rsidRDefault="00CA751C" w:rsidP="00CA751C">
            <w:pPr>
              <w:rPr>
                <w:sz w:val="28"/>
                <w:szCs w:val="28"/>
              </w:rPr>
            </w:pPr>
            <w:r w:rsidRPr="00CA751C">
              <w:rPr>
                <w:sz w:val="28"/>
                <w:szCs w:val="28"/>
              </w:rPr>
              <w:t>Топливо дизельное ЕВРО, зимнее, сорт Е, экологического класса К5 по ГОСТ 32511-2013:  ДТ-0-К5 по ГОСТ 32511-2013, в количестве 80360 л.</w:t>
            </w:r>
          </w:p>
        </w:tc>
      </w:tr>
      <w:tr w:rsidR="00BC006C" w:rsidRPr="00726BFA" w:rsidTr="00B821FF">
        <w:trPr>
          <w:trHeight w:val="72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006C" w:rsidRPr="00880CAA" w:rsidRDefault="00BC006C" w:rsidP="004A1865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t>5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006C" w:rsidRPr="00880CAA" w:rsidRDefault="002A67D9" w:rsidP="002A67D9">
            <w:pPr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80CAA">
              <w:rPr>
                <w:rFonts w:cs="Calibri"/>
                <w:sz w:val="28"/>
                <w:szCs w:val="28"/>
                <w:lang w:eastAsia="ar-SA"/>
              </w:rPr>
              <w:t xml:space="preserve">Условия </w:t>
            </w:r>
            <w:r w:rsidR="00BC006C" w:rsidRPr="00880CAA">
              <w:rPr>
                <w:rFonts w:cs="Calibri"/>
                <w:sz w:val="28"/>
                <w:szCs w:val="28"/>
                <w:lang w:eastAsia="ar-SA"/>
              </w:rPr>
              <w:t xml:space="preserve">поставки 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751C" w:rsidRPr="00CA751C" w:rsidRDefault="00CA751C" w:rsidP="00CA751C">
            <w:pPr>
              <w:jc w:val="both"/>
              <w:rPr>
                <w:sz w:val="28"/>
                <w:szCs w:val="28"/>
              </w:rPr>
            </w:pPr>
            <w:r w:rsidRPr="00CA751C">
              <w:rPr>
                <w:sz w:val="28"/>
                <w:szCs w:val="28"/>
              </w:rPr>
              <w:t xml:space="preserve">Поставка производится на специализированном маломерном (без </w:t>
            </w:r>
            <w:r w:rsidRPr="00CA751C">
              <w:rPr>
                <w:sz w:val="28"/>
                <w:szCs w:val="28"/>
              </w:rPr>
              <w:lastRenderedPageBreak/>
              <w:t xml:space="preserve">прицепа) автотранспорте Поставщика, строго по </w:t>
            </w:r>
            <w:r>
              <w:rPr>
                <w:sz w:val="28"/>
                <w:szCs w:val="28"/>
              </w:rPr>
              <w:t>заявкам Покупателя объемами от 5</w:t>
            </w:r>
            <w:r w:rsidRPr="00CA751C">
              <w:rPr>
                <w:sz w:val="28"/>
                <w:szCs w:val="28"/>
              </w:rPr>
              <w:t xml:space="preserve"> до 10 </w:t>
            </w:r>
            <w:proofErr w:type="spellStart"/>
            <w:r w:rsidRPr="00CA751C">
              <w:rPr>
                <w:sz w:val="28"/>
                <w:szCs w:val="28"/>
              </w:rPr>
              <w:t>тн</w:t>
            </w:r>
            <w:proofErr w:type="spellEnd"/>
            <w:r w:rsidRPr="00CA751C">
              <w:rPr>
                <w:sz w:val="28"/>
                <w:szCs w:val="28"/>
              </w:rPr>
              <w:t>.</w:t>
            </w:r>
          </w:p>
          <w:p w:rsidR="00CA751C" w:rsidRPr="00CA751C" w:rsidRDefault="00CA751C" w:rsidP="00CA751C">
            <w:pPr>
              <w:jc w:val="both"/>
              <w:rPr>
                <w:sz w:val="28"/>
                <w:szCs w:val="28"/>
              </w:rPr>
            </w:pPr>
            <w:r w:rsidRPr="00CA751C">
              <w:rPr>
                <w:sz w:val="28"/>
                <w:szCs w:val="28"/>
              </w:rPr>
              <w:t>Сорт топлива корректируется заявками Покупателя с учетом климатических условий.</w:t>
            </w:r>
          </w:p>
          <w:p w:rsidR="00CA751C" w:rsidRPr="00CA751C" w:rsidRDefault="00CA751C" w:rsidP="00CA751C">
            <w:pPr>
              <w:jc w:val="both"/>
              <w:rPr>
                <w:sz w:val="28"/>
                <w:szCs w:val="28"/>
              </w:rPr>
            </w:pPr>
            <w:r w:rsidRPr="00CA751C">
              <w:rPr>
                <w:sz w:val="28"/>
                <w:szCs w:val="28"/>
              </w:rPr>
              <w:t>Разгрузка (слив) производится силами Поставщика и с применением собственного оборудования.</w:t>
            </w:r>
          </w:p>
          <w:p w:rsidR="00CA751C" w:rsidRPr="00CA751C" w:rsidRDefault="00CA751C" w:rsidP="00CA751C">
            <w:pPr>
              <w:jc w:val="both"/>
              <w:rPr>
                <w:sz w:val="28"/>
                <w:szCs w:val="28"/>
              </w:rPr>
            </w:pPr>
            <w:r w:rsidRPr="00CA751C">
              <w:rPr>
                <w:sz w:val="28"/>
                <w:szCs w:val="28"/>
              </w:rPr>
              <w:t>Приемка товара осуществляется в рабочие дни с 8.00 до 16.00.</w:t>
            </w:r>
          </w:p>
          <w:p w:rsidR="00CA751C" w:rsidRPr="00CA751C" w:rsidRDefault="00CA751C" w:rsidP="00CA751C">
            <w:pPr>
              <w:jc w:val="both"/>
              <w:rPr>
                <w:sz w:val="28"/>
                <w:szCs w:val="28"/>
              </w:rPr>
            </w:pPr>
            <w:r w:rsidRPr="00CA751C">
              <w:rPr>
                <w:sz w:val="28"/>
                <w:szCs w:val="28"/>
              </w:rPr>
              <w:t>До момента слива топлива Поставщик (представитель поставщика) обязан предъявить свидетельство о тарировке транспортного средства.</w:t>
            </w:r>
          </w:p>
          <w:p w:rsidR="001A069C" w:rsidRDefault="00CA751C" w:rsidP="00CA751C">
            <w:pPr>
              <w:jc w:val="both"/>
              <w:rPr>
                <w:sz w:val="28"/>
                <w:szCs w:val="28"/>
              </w:rPr>
            </w:pPr>
            <w:r w:rsidRPr="00CA751C">
              <w:rPr>
                <w:sz w:val="28"/>
                <w:szCs w:val="28"/>
              </w:rPr>
              <w:t>Так же в момент выгрузки обязательны к предоставлению товар</w:t>
            </w:r>
            <w:r>
              <w:rPr>
                <w:sz w:val="28"/>
                <w:szCs w:val="28"/>
              </w:rPr>
              <w:t>н</w:t>
            </w:r>
            <w:r w:rsidRPr="00CA751C">
              <w:rPr>
                <w:sz w:val="28"/>
                <w:szCs w:val="28"/>
              </w:rPr>
              <w:t xml:space="preserve">о-транспортная и товарная накладные, сертификат соответствия и паспорт качества (с обязательным указанием объемной плотности) отпускаемого топлива. </w:t>
            </w:r>
          </w:p>
          <w:p w:rsidR="00BC006C" w:rsidRPr="00CA751C" w:rsidRDefault="001A069C" w:rsidP="00D644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Доставка товара до объекта производится за счет Поставщика в течение 2 (двух) календарных дней с момента получения заявки.</w:t>
            </w:r>
          </w:p>
        </w:tc>
      </w:tr>
      <w:tr w:rsidR="008F65AB" w:rsidRPr="00726BFA" w:rsidTr="002045E7">
        <w:trPr>
          <w:trHeight w:val="84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5AB" w:rsidRPr="00880CAA" w:rsidRDefault="008F65AB" w:rsidP="008F65AB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65AB" w:rsidRPr="00880CAA" w:rsidRDefault="008F65AB" w:rsidP="008F65AB">
            <w:pPr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80CAA">
              <w:rPr>
                <w:rFonts w:cs="Calibri"/>
                <w:sz w:val="28"/>
                <w:szCs w:val="28"/>
                <w:lang w:eastAsia="ar-SA"/>
              </w:rPr>
              <w:t xml:space="preserve">Место поставки товара 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65AB" w:rsidRDefault="008F65AB" w:rsidP="00BE7E72">
            <w:pPr>
              <w:pStyle w:val="a5"/>
              <w:jc w:val="center"/>
              <w:rPr>
                <w:sz w:val="28"/>
                <w:szCs w:val="28"/>
              </w:rPr>
            </w:pPr>
            <w:r w:rsidRPr="008F65AB">
              <w:rPr>
                <w:sz w:val="28"/>
                <w:szCs w:val="28"/>
              </w:rPr>
              <w:t>Краснодарский край, Гулькевичский район, с. Новомихайловское, ул</w:t>
            </w:r>
            <w:r>
              <w:rPr>
                <w:sz w:val="28"/>
                <w:szCs w:val="28"/>
              </w:rPr>
              <w:t>. Мозгового, 29 (котельная №26) -</w:t>
            </w:r>
            <w:r w:rsidRPr="008F65AB">
              <w:rPr>
                <w:sz w:val="28"/>
                <w:szCs w:val="28"/>
              </w:rPr>
              <w:t xml:space="preserve">  </w:t>
            </w:r>
            <w:r w:rsidR="00626183">
              <w:rPr>
                <w:sz w:val="28"/>
                <w:szCs w:val="28"/>
              </w:rPr>
              <w:t>50000</w:t>
            </w:r>
            <w:r w:rsidRPr="008F65AB">
              <w:rPr>
                <w:sz w:val="28"/>
                <w:szCs w:val="28"/>
              </w:rPr>
              <w:t xml:space="preserve"> л.</w:t>
            </w:r>
            <w:r w:rsidR="009D3149">
              <w:rPr>
                <w:sz w:val="28"/>
                <w:szCs w:val="28"/>
              </w:rPr>
              <w:t xml:space="preserve"> (т</w:t>
            </w:r>
            <w:r w:rsidR="009D3149" w:rsidRPr="00CA751C">
              <w:rPr>
                <w:sz w:val="28"/>
                <w:szCs w:val="28"/>
              </w:rPr>
              <w:t>опливо дизельное ЕВРО, летнее, сорт С, экологического класса К5 по ГОСТ 32511-</w:t>
            </w:r>
            <w:proofErr w:type="gramStart"/>
            <w:r w:rsidR="009D3149" w:rsidRPr="00CA751C">
              <w:rPr>
                <w:sz w:val="28"/>
                <w:szCs w:val="28"/>
              </w:rPr>
              <w:t>2013:  ДТ</w:t>
            </w:r>
            <w:proofErr w:type="gramEnd"/>
            <w:r w:rsidR="009D3149" w:rsidRPr="00CA751C">
              <w:rPr>
                <w:sz w:val="28"/>
                <w:szCs w:val="28"/>
              </w:rPr>
              <w:t xml:space="preserve">-Л (С) -К5 по </w:t>
            </w:r>
            <w:r w:rsidR="009D3149">
              <w:rPr>
                <w:sz w:val="28"/>
                <w:szCs w:val="28"/>
              </w:rPr>
              <w:t xml:space="preserve">ГОСТ 32511-2013 – 5000 л.; </w:t>
            </w:r>
            <w:r w:rsidR="00BE7E72">
              <w:rPr>
                <w:sz w:val="28"/>
                <w:szCs w:val="28"/>
              </w:rPr>
              <w:t>т</w:t>
            </w:r>
            <w:r w:rsidR="00BE7E72" w:rsidRPr="00CA751C">
              <w:rPr>
                <w:sz w:val="28"/>
                <w:szCs w:val="28"/>
              </w:rPr>
              <w:t>опливо дизельное ЕВРО, зимнее, сорт Е, экологического класса К5 по ГОСТ 32511-2013:  ДТ-0-К5 по ГОСТ 32511-2013</w:t>
            </w:r>
            <w:r w:rsidR="00BE7E72">
              <w:rPr>
                <w:sz w:val="28"/>
                <w:szCs w:val="28"/>
              </w:rPr>
              <w:t xml:space="preserve"> – 45000 л.)</w:t>
            </w:r>
          </w:p>
          <w:p w:rsidR="009D3149" w:rsidRPr="008F65AB" w:rsidRDefault="009D3149" w:rsidP="008F65AB">
            <w:pPr>
              <w:rPr>
                <w:sz w:val="28"/>
                <w:szCs w:val="28"/>
              </w:rPr>
            </w:pPr>
          </w:p>
          <w:p w:rsidR="00BE7E72" w:rsidRDefault="008F65AB" w:rsidP="00BE7E72">
            <w:pPr>
              <w:pStyle w:val="a5"/>
              <w:jc w:val="center"/>
              <w:rPr>
                <w:sz w:val="28"/>
                <w:szCs w:val="28"/>
              </w:rPr>
            </w:pPr>
            <w:r w:rsidRPr="008F65AB">
              <w:rPr>
                <w:sz w:val="28"/>
                <w:szCs w:val="28"/>
              </w:rPr>
              <w:t xml:space="preserve">Краснодарский край, Гулькевичский район, п. </w:t>
            </w:r>
            <w:proofErr w:type="gramStart"/>
            <w:r w:rsidRPr="008F65AB">
              <w:rPr>
                <w:sz w:val="28"/>
                <w:szCs w:val="28"/>
              </w:rPr>
              <w:t xml:space="preserve">Красносельский,   </w:t>
            </w:r>
            <w:proofErr w:type="gramEnd"/>
            <w:r w:rsidRPr="008F65AB">
              <w:rPr>
                <w:sz w:val="28"/>
                <w:szCs w:val="28"/>
              </w:rPr>
              <w:t xml:space="preserve">        ул. Ст</w:t>
            </w:r>
            <w:r>
              <w:rPr>
                <w:sz w:val="28"/>
                <w:szCs w:val="28"/>
              </w:rPr>
              <w:t>роителей, 53 (котельная №23) -</w:t>
            </w:r>
            <w:r w:rsidRPr="008F65AB">
              <w:rPr>
                <w:sz w:val="28"/>
                <w:szCs w:val="28"/>
              </w:rPr>
              <w:t xml:space="preserve"> </w:t>
            </w:r>
            <w:r w:rsidR="00626183">
              <w:rPr>
                <w:sz w:val="28"/>
                <w:szCs w:val="28"/>
              </w:rPr>
              <w:t>40360</w:t>
            </w:r>
            <w:r w:rsidRPr="008F65AB">
              <w:rPr>
                <w:sz w:val="28"/>
                <w:szCs w:val="28"/>
              </w:rPr>
              <w:t xml:space="preserve"> л.</w:t>
            </w:r>
            <w:r w:rsidR="00BE7E72">
              <w:rPr>
                <w:sz w:val="28"/>
                <w:szCs w:val="28"/>
              </w:rPr>
              <w:t xml:space="preserve"> (т</w:t>
            </w:r>
            <w:r w:rsidR="00BE7E72" w:rsidRPr="00CA751C">
              <w:rPr>
                <w:sz w:val="28"/>
                <w:szCs w:val="28"/>
              </w:rPr>
              <w:t xml:space="preserve">опливо дизельное ЕВРО, летнее, сорт С, экологического класса К5 по ГОСТ 32511-2013:  ДТ-Л (С) -К5 по </w:t>
            </w:r>
            <w:r w:rsidR="00BE7E72">
              <w:rPr>
                <w:sz w:val="28"/>
                <w:szCs w:val="28"/>
              </w:rPr>
              <w:t>ГОСТ 32511-2013 – 5000 л.; т</w:t>
            </w:r>
            <w:r w:rsidR="00BE7E72" w:rsidRPr="00CA751C">
              <w:rPr>
                <w:sz w:val="28"/>
                <w:szCs w:val="28"/>
              </w:rPr>
              <w:t>опливо дизельное ЕВРО, зимнее, сорт Е, экологического класса К5 по ГОСТ 32511-2013:  ДТ-0-К5 по ГОСТ 32511-2013</w:t>
            </w:r>
            <w:r w:rsidR="00BE7E72">
              <w:rPr>
                <w:sz w:val="28"/>
                <w:szCs w:val="28"/>
              </w:rPr>
              <w:t xml:space="preserve"> – 35360 л.)</w:t>
            </w:r>
          </w:p>
          <w:p w:rsidR="008F65AB" w:rsidRPr="008F65AB" w:rsidRDefault="008F65AB" w:rsidP="00626183">
            <w:pPr>
              <w:rPr>
                <w:sz w:val="28"/>
                <w:szCs w:val="28"/>
              </w:rPr>
            </w:pPr>
          </w:p>
        </w:tc>
      </w:tr>
      <w:tr w:rsidR="00E50D3F" w:rsidRPr="00726BFA" w:rsidTr="00B821FF">
        <w:trPr>
          <w:trHeight w:val="97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Pr="00880CAA" w:rsidRDefault="00E50D3F" w:rsidP="004A1865">
            <w:pPr>
              <w:jc w:val="center"/>
              <w:rPr>
                <w:sz w:val="28"/>
                <w:szCs w:val="28"/>
              </w:rPr>
            </w:pPr>
            <w:r w:rsidRPr="00880CAA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D3F" w:rsidRPr="00880CAA" w:rsidRDefault="00B1379F" w:rsidP="002A67D9">
            <w:pPr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880CAA">
              <w:rPr>
                <w:rFonts w:cs="Calibri"/>
                <w:sz w:val="28"/>
                <w:szCs w:val="28"/>
                <w:lang w:eastAsia="ar-SA"/>
              </w:rPr>
              <w:t>Документы,</w:t>
            </w:r>
            <w:r w:rsidR="00E50D3F" w:rsidRPr="00880CAA">
              <w:rPr>
                <w:rFonts w:cs="Calibri"/>
                <w:sz w:val="28"/>
                <w:szCs w:val="28"/>
                <w:lang w:eastAsia="ar-SA"/>
              </w:rPr>
              <w:t xml:space="preserve"> подтверждающие качество товаров 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50D3F" w:rsidRDefault="00F32CA2" w:rsidP="00383F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Сертификат качества</w:t>
            </w:r>
            <w:r w:rsidR="00EC1B54">
              <w:rPr>
                <w:sz w:val="28"/>
                <w:szCs w:val="28"/>
              </w:rPr>
              <w:t xml:space="preserve"> (паспорт продукции)</w:t>
            </w:r>
          </w:p>
        </w:tc>
      </w:tr>
      <w:tr w:rsidR="00585B1E" w:rsidRPr="00726BFA" w:rsidTr="00B821FF">
        <w:trPr>
          <w:trHeight w:val="97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B1E" w:rsidRDefault="00585B1E" w:rsidP="00585B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5B1E" w:rsidRPr="00585B1E" w:rsidRDefault="00585B1E" w:rsidP="00585B1E">
            <w:pPr>
              <w:jc w:val="center"/>
              <w:rPr>
                <w:rFonts w:cs="Calibri"/>
                <w:sz w:val="28"/>
                <w:szCs w:val="28"/>
                <w:lang w:eastAsia="ar-SA"/>
              </w:rPr>
            </w:pPr>
            <w:r w:rsidRPr="00585B1E">
              <w:rPr>
                <w:rFonts w:cs="Calibri"/>
                <w:sz w:val="28"/>
                <w:szCs w:val="28"/>
                <w:lang w:eastAsia="ar-SA"/>
              </w:rPr>
              <w:t>Способ оплаты</w:t>
            </w:r>
          </w:p>
        </w:tc>
        <w:tc>
          <w:tcPr>
            <w:tcW w:w="5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5B1E" w:rsidRPr="00466B87" w:rsidRDefault="001A069C" w:rsidP="00CF5555">
            <w:pPr>
              <w:jc w:val="both"/>
              <w:rPr>
                <w:sz w:val="28"/>
                <w:szCs w:val="28"/>
              </w:rPr>
            </w:pPr>
            <w:r w:rsidRPr="00466B87">
              <w:rPr>
                <w:sz w:val="28"/>
                <w:szCs w:val="28"/>
              </w:rPr>
              <w:t>Оплата за дизельное топливо производится</w:t>
            </w:r>
            <w:r w:rsidR="00CF5555" w:rsidRPr="00466B87">
              <w:rPr>
                <w:sz w:val="28"/>
                <w:szCs w:val="28"/>
              </w:rPr>
              <w:t xml:space="preserve"> на основании оригинала счета:</w:t>
            </w:r>
            <w:r w:rsidRPr="00466B87">
              <w:rPr>
                <w:sz w:val="28"/>
                <w:szCs w:val="28"/>
              </w:rPr>
              <w:t xml:space="preserve"> </w:t>
            </w:r>
            <w:r w:rsidR="00CF5555" w:rsidRPr="00466B87">
              <w:rPr>
                <w:sz w:val="28"/>
                <w:szCs w:val="28"/>
              </w:rPr>
              <w:t xml:space="preserve">30 </w:t>
            </w:r>
            <w:proofErr w:type="gramStart"/>
            <w:r w:rsidR="00CF5555" w:rsidRPr="00466B87">
              <w:rPr>
                <w:sz w:val="28"/>
                <w:szCs w:val="28"/>
              </w:rPr>
              <w:t>%  -</w:t>
            </w:r>
            <w:proofErr w:type="gramEnd"/>
            <w:r w:rsidR="00CF5555" w:rsidRPr="00466B87">
              <w:rPr>
                <w:sz w:val="28"/>
                <w:szCs w:val="28"/>
              </w:rPr>
              <w:t xml:space="preserve"> авансовый платеж  и 70 % в течении 30 (тридцати) календарных дней с момента  получения партии товара и подписания Сторонами ТН/ТТН.</w:t>
            </w:r>
            <w:r w:rsidRPr="00466B87">
              <w:rPr>
                <w:sz w:val="28"/>
                <w:szCs w:val="28"/>
              </w:rPr>
              <w:t xml:space="preserve"> </w:t>
            </w:r>
          </w:p>
        </w:tc>
      </w:tr>
    </w:tbl>
    <w:p w:rsidR="00DB59EB" w:rsidRDefault="00DB59EB" w:rsidP="00DC4EC9">
      <w:pPr>
        <w:rPr>
          <w:sz w:val="28"/>
          <w:szCs w:val="28"/>
        </w:rPr>
      </w:pPr>
    </w:p>
    <w:p w:rsidR="00DB59EB" w:rsidRDefault="00DB59EB" w:rsidP="00DC4EC9">
      <w:pPr>
        <w:rPr>
          <w:sz w:val="28"/>
          <w:szCs w:val="28"/>
        </w:rPr>
      </w:pPr>
    </w:p>
    <w:p w:rsidR="00DC4EC9" w:rsidRPr="00DC4EC9" w:rsidRDefault="00DC4EC9" w:rsidP="00DC4EC9">
      <w:pPr>
        <w:rPr>
          <w:sz w:val="28"/>
          <w:szCs w:val="28"/>
        </w:rPr>
      </w:pPr>
      <w:r w:rsidRPr="00DC4EC9">
        <w:rPr>
          <w:sz w:val="28"/>
          <w:szCs w:val="28"/>
        </w:rPr>
        <w:t xml:space="preserve">Согласовано: </w:t>
      </w:r>
    </w:p>
    <w:p w:rsidR="00F32CA2" w:rsidRDefault="00220146" w:rsidP="00DC4EC9">
      <w:pPr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="00F32CA2">
        <w:rPr>
          <w:sz w:val="28"/>
          <w:szCs w:val="28"/>
        </w:rPr>
        <w:t xml:space="preserve"> инженер филиала АО «АТЭК»</w:t>
      </w:r>
    </w:p>
    <w:p w:rsidR="00DC4EC9" w:rsidRDefault="00F32CA2" w:rsidP="00DC4EC9">
      <w:pPr>
        <w:rPr>
          <w:sz w:val="28"/>
          <w:szCs w:val="28"/>
        </w:rPr>
      </w:pPr>
      <w:r>
        <w:rPr>
          <w:sz w:val="28"/>
          <w:szCs w:val="28"/>
        </w:rPr>
        <w:t xml:space="preserve">«Гулькевичские тепловые </w:t>
      </w:r>
      <w:proofErr w:type="gramStart"/>
      <w:r>
        <w:rPr>
          <w:sz w:val="28"/>
          <w:szCs w:val="28"/>
        </w:rPr>
        <w:t xml:space="preserve">сети»   </w:t>
      </w:r>
      <w:proofErr w:type="gramEnd"/>
      <w:r>
        <w:rPr>
          <w:sz w:val="28"/>
          <w:szCs w:val="28"/>
        </w:rPr>
        <w:t xml:space="preserve">                                         </w:t>
      </w:r>
      <w:r w:rsidR="00707E21">
        <w:rPr>
          <w:sz w:val="28"/>
          <w:szCs w:val="28"/>
        </w:rPr>
        <w:t xml:space="preserve">                     С.В. Аристов</w:t>
      </w:r>
    </w:p>
    <w:p w:rsidR="008D3AEB" w:rsidRDefault="008D3AEB" w:rsidP="00DC4EC9">
      <w:pPr>
        <w:rPr>
          <w:sz w:val="28"/>
          <w:szCs w:val="28"/>
        </w:rPr>
      </w:pPr>
    </w:p>
    <w:p w:rsidR="00BC006C" w:rsidRPr="00726BFA" w:rsidRDefault="00BC006C" w:rsidP="00DC4EC9">
      <w:pPr>
        <w:rPr>
          <w:sz w:val="28"/>
          <w:szCs w:val="28"/>
          <w:u w:val="single"/>
        </w:rPr>
      </w:pPr>
      <w:r w:rsidRPr="00726BFA">
        <w:rPr>
          <w:sz w:val="28"/>
          <w:szCs w:val="28"/>
        </w:rPr>
        <w:t>Составил:</w:t>
      </w:r>
      <w:r w:rsidR="007D3F7D">
        <w:rPr>
          <w:sz w:val="28"/>
          <w:szCs w:val="28"/>
        </w:rPr>
        <w:t xml:space="preserve"> </w:t>
      </w:r>
      <w:r w:rsidRPr="00726BFA">
        <w:rPr>
          <w:sz w:val="28"/>
          <w:szCs w:val="28"/>
        </w:rPr>
        <w:t xml:space="preserve"> </w:t>
      </w:r>
    </w:p>
    <w:p w:rsidR="00B07DCE" w:rsidRPr="00B07DCE" w:rsidRDefault="00C57631" w:rsidP="00B07DCE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F32CA2" w:rsidRPr="00F32CA2">
        <w:rPr>
          <w:sz w:val="28"/>
          <w:szCs w:val="28"/>
        </w:rPr>
        <w:t>ПТО</w:t>
      </w:r>
      <w:r w:rsidR="00B1379F">
        <w:rPr>
          <w:sz w:val="28"/>
          <w:szCs w:val="28"/>
        </w:rPr>
        <w:t xml:space="preserve"> </w:t>
      </w:r>
      <w:r w:rsidR="00F32CA2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И.В. Михайличенко</w:t>
      </w:r>
    </w:p>
    <w:sectPr w:rsidR="00B07DCE" w:rsidRPr="00B07DCE" w:rsidSect="007A0DCE">
      <w:pgSz w:w="11907" w:h="16840" w:code="9"/>
      <w:pgMar w:top="737" w:right="567" w:bottom="397" w:left="851" w:header="567" w:footer="567" w:gutter="0"/>
      <w:pgNumType w:start="14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6C"/>
    <w:rsid w:val="00004083"/>
    <w:rsid w:val="00013878"/>
    <w:rsid w:val="00046D06"/>
    <w:rsid w:val="000B16FE"/>
    <w:rsid w:val="00165E2C"/>
    <w:rsid w:val="00175185"/>
    <w:rsid w:val="00192298"/>
    <w:rsid w:val="001A069C"/>
    <w:rsid w:val="001B756B"/>
    <w:rsid w:val="001E4262"/>
    <w:rsid w:val="001E5450"/>
    <w:rsid w:val="00220146"/>
    <w:rsid w:val="00276953"/>
    <w:rsid w:val="002A67D9"/>
    <w:rsid w:val="002D5A1F"/>
    <w:rsid w:val="002E5D38"/>
    <w:rsid w:val="002F1B35"/>
    <w:rsid w:val="003672E2"/>
    <w:rsid w:val="00383F57"/>
    <w:rsid w:val="003E719D"/>
    <w:rsid w:val="00416716"/>
    <w:rsid w:val="00466B87"/>
    <w:rsid w:val="004C0C68"/>
    <w:rsid w:val="00511C03"/>
    <w:rsid w:val="0055490B"/>
    <w:rsid w:val="00585B1E"/>
    <w:rsid w:val="005A4188"/>
    <w:rsid w:val="00615453"/>
    <w:rsid w:val="00626183"/>
    <w:rsid w:val="00676914"/>
    <w:rsid w:val="00707E21"/>
    <w:rsid w:val="00735C44"/>
    <w:rsid w:val="007A0DCE"/>
    <w:rsid w:val="007D3F7D"/>
    <w:rsid w:val="00840218"/>
    <w:rsid w:val="00841A9F"/>
    <w:rsid w:val="00880CAA"/>
    <w:rsid w:val="008D3AEB"/>
    <w:rsid w:val="008F65AB"/>
    <w:rsid w:val="00932A74"/>
    <w:rsid w:val="009D3149"/>
    <w:rsid w:val="009F4662"/>
    <w:rsid w:val="00A14FE8"/>
    <w:rsid w:val="00A22482"/>
    <w:rsid w:val="00A33CD7"/>
    <w:rsid w:val="00A60A4B"/>
    <w:rsid w:val="00AB0E76"/>
    <w:rsid w:val="00AC452D"/>
    <w:rsid w:val="00AD5337"/>
    <w:rsid w:val="00B051CC"/>
    <w:rsid w:val="00B07DCE"/>
    <w:rsid w:val="00B1379F"/>
    <w:rsid w:val="00B259C5"/>
    <w:rsid w:val="00B64743"/>
    <w:rsid w:val="00B821FF"/>
    <w:rsid w:val="00BB2772"/>
    <w:rsid w:val="00BC006C"/>
    <w:rsid w:val="00BE7E72"/>
    <w:rsid w:val="00C13752"/>
    <w:rsid w:val="00C30C98"/>
    <w:rsid w:val="00C476B4"/>
    <w:rsid w:val="00C57631"/>
    <w:rsid w:val="00C7519F"/>
    <w:rsid w:val="00C83F54"/>
    <w:rsid w:val="00CA751C"/>
    <w:rsid w:val="00CF5555"/>
    <w:rsid w:val="00D23782"/>
    <w:rsid w:val="00D51329"/>
    <w:rsid w:val="00D64481"/>
    <w:rsid w:val="00DA1802"/>
    <w:rsid w:val="00DB59EB"/>
    <w:rsid w:val="00DC4EC9"/>
    <w:rsid w:val="00E139D5"/>
    <w:rsid w:val="00E50D3F"/>
    <w:rsid w:val="00EA0716"/>
    <w:rsid w:val="00EC1B54"/>
    <w:rsid w:val="00F32CA2"/>
    <w:rsid w:val="00F75190"/>
    <w:rsid w:val="00FD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7D5E5"/>
  <w15:docId w15:val="{CFB6B5CA-614F-4748-AF2A-AD14ACB4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259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4EC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EC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259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5">
    <w:name w:val="Содержимое таблицы"/>
    <w:basedOn w:val="a"/>
    <w:rsid w:val="00CA751C"/>
    <w:pPr>
      <w:widowControl w:val="0"/>
      <w:suppressLineNumbers/>
      <w:suppressAutoHyphens/>
    </w:pPr>
    <w:rPr>
      <w:rFonts w:eastAsia="Andale Sans UI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3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Гинзбург Аркадий Николаевич</dc:creator>
  <cp:lastModifiedBy>Ложникова Ольга Викторовна</cp:lastModifiedBy>
  <cp:revision>57</cp:revision>
  <cp:lastPrinted>2018-07-12T13:04:00Z</cp:lastPrinted>
  <dcterms:created xsi:type="dcterms:W3CDTF">2017-11-22T10:07:00Z</dcterms:created>
  <dcterms:modified xsi:type="dcterms:W3CDTF">2018-08-24T06:43:00Z</dcterms:modified>
</cp:coreProperties>
</file>