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C3" w:rsidRDefault="00615FC3" w:rsidP="00615FC3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15FC3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</w:p>
    <w:p w:rsidR="00615FC3" w:rsidRPr="00DF24E2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15FC3" w:rsidRDefault="00615FC3" w:rsidP="00615FC3">
      <w:pPr>
        <w:suppressAutoHyphens w:val="0"/>
        <w:rPr>
          <w:szCs w:val="28"/>
          <w:lang w:eastAsia="ru-RU"/>
        </w:rPr>
      </w:pPr>
    </w:p>
    <w:p w:rsidR="00615FC3" w:rsidRDefault="00615FC3" w:rsidP="00615FC3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027035" w:rsidRPr="00027035" w:rsidRDefault="00615FC3" w:rsidP="00027035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3D3939">
        <w:rPr>
          <w:rFonts w:eastAsia="Calibri"/>
          <w:b/>
          <w:sz w:val="24"/>
          <w:lang w:eastAsia="ru-RU"/>
        </w:rPr>
        <w:t xml:space="preserve"> </w:t>
      </w:r>
      <w:r w:rsidR="00027035" w:rsidRPr="00027035">
        <w:rPr>
          <w:b/>
          <w:sz w:val="24"/>
        </w:rPr>
        <w:t>на оказание услуг по проведению технического диагностирования и экспертизы промышленной безопасности ГРУ, ГРП, ШРП на объект</w:t>
      </w:r>
      <w:r w:rsidR="00027035">
        <w:rPr>
          <w:b/>
          <w:sz w:val="24"/>
        </w:rPr>
        <w:t xml:space="preserve">ах </w:t>
      </w:r>
      <w:r w:rsidR="00027035" w:rsidRPr="00027035">
        <w:rPr>
          <w:b/>
          <w:sz w:val="24"/>
        </w:rPr>
        <w:t>АО «АТЭК»</w:t>
      </w:r>
    </w:p>
    <w:p w:rsidR="00615FC3" w:rsidRDefault="00615FC3" w:rsidP="00615FC3">
      <w:pPr>
        <w:tabs>
          <w:tab w:val="left" w:pos="5580"/>
        </w:tabs>
        <w:jc w:val="center"/>
        <w:rPr>
          <w:b/>
          <w:sz w:val="24"/>
        </w:rPr>
      </w:pPr>
    </w:p>
    <w:p w:rsidR="00615FC3" w:rsidRPr="00027035" w:rsidRDefault="00615FC3" w:rsidP="00027035">
      <w:pPr>
        <w:tabs>
          <w:tab w:val="left" w:pos="5580"/>
        </w:tabs>
        <w:jc w:val="both"/>
        <w:rPr>
          <w:sz w:val="24"/>
        </w:rPr>
      </w:pPr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Pr="00515DEA">
        <w:rPr>
          <w:sz w:val="24"/>
          <w:lang w:eastAsia="ru-RU"/>
        </w:rPr>
        <w:t>на право</w:t>
      </w:r>
      <w:r w:rsidRPr="00D31EC6">
        <w:rPr>
          <w:sz w:val="24"/>
          <w:lang w:eastAsia="ru-RU"/>
        </w:rPr>
        <w:t xml:space="preserve"> заключения </w:t>
      </w:r>
      <w:r w:rsidRPr="00B05FA7">
        <w:rPr>
          <w:sz w:val="24"/>
          <w:lang w:eastAsia="ru-RU"/>
        </w:rPr>
        <w:t>догово</w:t>
      </w:r>
      <w:r w:rsidRPr="00061D4A">
        <w:rPr>
          <w:sz w:val="24"/>
          <w:lang w:eastAsia="ru-RU"/>
        </w:rPr>
        <w:t xml:space="preserve">ра </w:t>
      </w:r>
      <w:r w:rsidR="00027035" w:rsidRPr="00027035">
        <w:rPr>
          <w:sz w:val="24"/>
        </w:rPr>
        <w:t>на оказание услуг по проведению технического диагностирования и экспертизы промышленной безопасности ГРУ, ГРП, ШРП на объектах</w:t>
      </w:r>
      <w:r w:rsidR="00027035">
        <w:rPr>
          <w:sz w:val="24"/>
        </w:rPr>
        <w:t xml:space="preserve"> </w:t>
      </w:r>
      <w:r w:rsidR="00027035" w:rsidRPr="00027035">
        <w:rPr>
          <w:sz w:val="24"/>
        </w:rPr>
        <w:t>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sz w:val="24"/>
          <w:lang w:eastAsia="ru-RU"/>
        </w:rPr>
        <w:t>расположенное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615FC3" w:rsidRDefault="00615FC3" w:rsidP="00615FC3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Pr="00384C63">
        <w:rPr>
          <w:sz w:val="24"/>
          <w:lang w:eastAsia="ru-RU"/>
        </w:rPr>
        <w:t xml:space="preserve">на </w:t>
      </w:r>
      <w:r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</w:t>
      </w:r>
      <w:r w:rsidR="00027035" w:rsidRPr="00027035">
        <w:rPr>
          <w:sz w:val="24"/>
        </w:rPr>
        <w:t>ГРУ, ГРП, ШРП на объектах</w:t>
      </w:r>
      <w:r w:rsidR="00027035">
        <w:rPr>
          <w:sz w:val="24"/>
        </w:rPr>
        <w:t xml:space="preserve"> </w:t>
      </w:r>
      <w:r w:rsidR="00027035" w:rsidRPr="00027035">
        <w:rPr>
          <w:sz w:val="24"/>
        </w:rPr>
        <w:t>АО «АТЭК»</w:t>
      </w:r>
      <w:r>
        <w:rPr>
          <w:bCs/>
          <w:sz w:val="24"/>
          <w:lang w:eastAsia="ru-RU"/>
        </w:rPr>
        <w:t xml:space="preserve"> 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5831"/>
        <w:gridCol w:w="3826"/>
      </w:tblGrid>
      <w:tr w:rsidR="00F77569" w:rsidTr="00F904FF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F77569" w:rsidTr="00F904FF">
        <w:trPr>
          <w:trHeight w:hRule="exact" w:val="13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>
              <w:rPr>
                <w:sz w:val="22"/>
                <w:szCs w:val="22"/>
                <w:lang w:eastAsia="ru-RU"/>
              </w:rPr>
              <w:t>с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Tr="00F904FF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7756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Сроки (периоды) выполнения работ (до </w:t>
            </w:r>
            <w:r>
              <w:rPr>
                <w:sz w:val="22"/>
                <w:szCs w:val="22"/>
                <w:lang w:eastAsia="ru-RU"/>
              </w:rPr>
              <w:t>31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>
              <w:rPr>
                <w:sz w:val="22"/>
                <w:szCs w:val="22"/>
                <w:lang w:eastAsia="ru-RU"/>
              </w:rPr>
              <w:t xml:space="preserve">августа </w:t>
            </w:r>
            <w:bookmarkStart w:id="0" w:name="_GoBack"/>
            <w:bookmarkEnd w:id="0"/>
            <w:r>
              <w:rPr>
                <w:sz w:val="22"/>
                <w:szCs w:val="22"/>
                <w:lang w:eastAsia="ru-RU"/>
              </w:rPr>
              <w:t xml:space="preserve"> 2017г.)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Default="00F77569" w:rsidP="00F904FF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F77569" w:rsidTr="00F904FF">
        <w:trPr>
          <w:trHeight w:hRule="exact" w:val="8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Сроки оплаты</w:t>
            </w: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Default="00F77569" w:rsidP="00F904FF">
            <w:pPr>
              <w:pStyle w:val="a3"/>
              <w:spacing w:line="276" w:lineRule="auto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Оплата осуществляется  в течение 30 (тридцати) календарных дней после подписания акта выполненных работ</w:t>
            </w:r>
          </w:p>
          <w:p w:rsidR="00F77569" w:rsidRDefault="00F77569" w:rsidP="00F904FF">
            <w:pPr>
              <w:pStyle w:val="a3"/>
              <w:spacing w:line="276" w:lineRule="auto"/>
              <w:rPr>
                <w:szCs w:val="22"/>
                <w:lang w:eastAsia="en-US"/>
              </w:rPr>
            </w:pP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</w:tr>
      <w:tr w:rsidR="00F77569" w:rsidTr="00F904FF">
        <w:trPr>
          <w:trHeight w:hRule="exact" w:val="99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  <w:p w:rsidR="00F77569" w:rsidRDefault="00F77569" w:rsidP="00F904FF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копии актов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uppressAutoHyphens w:val="0"/>
              <w:spacing w:line="276" w:lineRule="auto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F77569" w:rsidTr="00F904FF">
        <w:trPr>
          <w:trHeight w:hRule="exact" w:val="99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стаж работы участника на рынке  оказания услуг</w:t>
            </w:r>
          </w:p>
          <w:p w:rsidR="00F77569" w:rsidRDefault="00F77569" w:rsidP="00F904FF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Приложение: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референц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-лист (реестр исполненных договоров)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F77569" w:rsidTr="00F904FF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9E5B62" w:rsidRDefault="00F77569" w:rsidP="00F904FF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Сертификата соответствия системы менеджмента качества, организации международному стандарту ГОСТ ISO 9001-2011 (ISO 9001:2008)</w:t>
            </w:r>
          </w:p>
          <w:p w:rsidR="00F77569" w:rsidRDefault="00F77569" w:rsidP="00F904FF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Приложение: Копия сертификата.</w:t>
            </w:r>
          </w:p>
          <w:p w:rsidR="00F77569" w:rsidRDefault="00F77569" w:rsidP="00F904FF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F77569" w:rsidTr="00F904FF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615FC3" w:rsidRPr="00467546" w:rsidRDefault="00615FC3" w:rsidP="00615FC3">
      <w:pPr>
        <w:tabs>
          <w:tab w:val="left" w:pos="5580"/>
        </w:tabs>
        <w:rPr>
          <w:b/>
          <w:sz w:val="24"/>
        </w:rPr>
      </w:pPr>
    </w:p>
    <w:p w:rsidR="00615FC3" w:rsidRPr="00803D2D" w:rsidRDefault="00615FC3" w:rsidP="00615FC3">
      <w:pPr>
        <w:jc w:val="center"/>
        <w:rPr>
          <w:rFonts w:eastAsia="Calibri"/>
          <w:b/>
          <w:i/>
          <w:sz w:val="24"/>
          <w:lang w:eastAsia="en-US"/>
        </w:rPr>
      </w:pPr>
    </w:p>
    <w:p w:rsidR="00615FC3" w:rsidRPr="006577FB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615FC3" w:rsidRPr="002959E6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CE63D0" w:rsidRDefault="00615FC3" w:rsidP="00615FC3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615FC3" w:rsidRPr="003D3939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615FC3" w:rsidRDefault="00F77569" w:rsidP="00615FC3"/>
    <w:sectPr w:rsidR="000B3F65" w:rsidRPr="00615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615FC3"/>
    <w:rsid w:val="008300D2"/>
    <w:rsid w:val="00BA7399"/>
    <w:rsid w:val="00BC7955"/>
    <w:rsid w:val="00CA5E33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2017-06-06T12:54:00Z</cp:lastPrinted>
  <dcterms:created xsi:type="dcterms:W3CDTF">2017-03-14T07:16:00Z</dcterms:created>
  <dcterms:modified xsi:type="dcterms:W3CDTF">2017-06-06T12:54:00Z</dcterms:modified>
</cp:coreProperties>
</file>