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B57606" w:rsidRDefault="000F3C79" w:rsidP="00B5760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638AC" w:rsidRPr="00B57606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="001638AC" w:rsidRPr="00B57606">
        <w:rPr>
          <w:rFonts w:ascii="Times New Roman" w:eastAsia="Times New Roman" w:hAnsi="Times New Roman" w:cs="Times New Roman"/>
          <w:b/>
          <w:bCs/>
          <w:lang w:eastAsia="ru-RU"/>
        </w:rPr>
        <w:tab/>
      </w:r>
      <w:proofErr w:type="gramStart"/>
      <w:r w:rsidR="001638AC" w:rsidRPr="00B57606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B57606">
        <w:rPr>
          <w:rFonts w:ascii="Times New Roman" w:eastAsia="Times New Roman" w:hAnsi="Times New Roman" w:cs="Times New Roman"/>
          <w:b/>
          <w:bCs/>
          <w:lang w:eastAsia="ru-RU"/>
        </w:rPr>
        <w:t>_________</w:t>
      </w:r>
    </w:p>
    <w:p w:rsidR="001638AC" w:rsidRPr="00B57606" w:rsidRDefault="00E63886" w:rsidP="00B5760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B57606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B57606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B5760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B57606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B57606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B57606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B57606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B57606" w:rsidRDefault="000F3C79" w:rsidP="00B5760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B57606" w:rsidRDefault="001638AC" w:rsidP="00B5760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57606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B5760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B57606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B57606">
        <w:rPr>
          <w:rFonts w:ascii="Times New Roman" w:eastAsia="Times New Roman" w:hAnsi="Times New Roman" w:cs="Times New Roman"/>
          <w:bCs/>
          <w:lang w:eastAsia="ru-RU"/>
        </w:rPr>
        <w:t xml:space="preserve">                      </w:t>
      </w:r>
      <w:r w:rsidR="0022020A" w:rsidRPr="00B57606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B5760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B57606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B57606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B57606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B5760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B57606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E63886" w:rsidRPr="00B57606" w:rsidRDefault="00E63886" w:rsidP="00B5760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B57606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B57606" w:rsidRDefault="000B14E7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B57606" w:rsidRDefault="000B14E7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B57606" w:rsidRDefault="000B14E7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B57606" w:rsidRDefault="000B14E7" w:rsidP="00B57606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B57606" w:rsidRDefault="000B14E7" w:rsidP="00B576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B57606" w:rsidRDefault="00E63886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B57606" w:rsidRDefault="00E63886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3242F7" w:rsidRPr="00B57606" w:rsidTr="002A76AE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2F7" w:rsidRPr="00B57606" w:rsidRDefault="003242F7" w:rsidP="00B576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6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2F7" w:rsidRPr="00B57606" w:rsidRDefault="009922F3" w:rsidP="00B576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606">
              <w:rPr>
                <w:rFonts w:ascii="Times New Roman" w:hAnsi="Times New Roman" w:cs="Times New Roman"/>
              </w:rPr>
              <w:t xml:space="preserve">Вакуумная система деаэрации </w:t>
            </w:r>
            <w:proofErr w:type="spellStart"/>
            <w:r w:rsidRPr="00B57606">
              <w:rPr>
                <w:rFonts w:ascii="Times New Roman" w:hAnsi="Times New Roman" w:cs="Times New Roman"/>
              </w:rPr>
              <w:t>Vento</w:t>
            </w:r>
            <w:proofErr w:type="spellEnd"/>
            <w:r w:rsidRPr="00B57606">
              <w:rPr>
                <w:rFonts w:ascii="Times New Roman" w:hAnsi="Times New Roman" w:cs="Times New Roman"/>
              </w:rPr>
              <w:t xml:space="preserve"> V 8.1</w:t>
            </w:r>
            <w:proofErr w:type="gramStart"/>
            <w:r w:rsidRPr="00B57606">
              <w:rPr>
                <w:rFonts w:ascii="Times New Roman" w:hAnsi="Times New Roman" w:cs="Times New Roman"/>
              </w:rPr>
              <w:t>Е</w:t>
            </w:r>
            <w:proofErr w:type="gramEnd"/>
            <w:r w:rsidRPr="00B57606">
              <w:rPr>
                <w:rFonts w:ascii="Times New Roman" w:hAnsi="Times New Roman" w:cs="Times New Roman"/>
              </w:rPr>
              <w:t xml:space="preserve"> (PNEUMATEX)</w:t>
            </w:r>
            <w:r w:rsidR="007D12A6" w:rsidRPr="00B57606">
              <w:rPr>
                <w:rFonts w:ascii="Times New Roman" w:hAnsi="Times New Roman" w:cs="Times New Roman"/>
              </w:rPr>
              <w:t xml:space="preserve"> или аналог, согласно техническому заданию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2F7" w:rsidRPr="00B57606" w:rsidRDefault="003242F7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2F7" w:rsidRPr="00B57606" w:rsidRDefault="007D12A6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2F7" w:rsidRPr="00B57606" w:rsidRDefault="003242F7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2F7" w:rsidRPr="00B57606" w:rsidRDefault="003242F7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E63886" w:rsidRPr="00B57606" w:rsidTr="00212CF3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886" w:rsidRPr="00B57606" w:rsidRDefault="00E63886" w:rsidP="00B576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B57606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86" w:rsidRPr="00B57606" w:rsidRDefault="00E63886" w:rsidP="00B576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B57606" w:rsidRDefault="000F3C79" w:rsidP="00B57606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E63886" w:rsidRPr="00B57606">
        <w:rPr>
          <w:rFonts w:ascii="Times New Roman" w:eastAsia="Times New Roman" w:hAnsi="Times New Roman" w:cs="Times New Roman"/>
          <w:lang w:eastAsia="ru-RU"/>
        </w:rPr>
        <w:t>д</w:t>
      </w:r>
      <w:r w:rsidR="00766A7E" w:rsidRPr="00B57606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B57606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7D12A6" w:rsidRPr="00B57606">
        <w:rPr>
          <w:rFonts w:ascii="Times New Roman" w:eastAsia="Times New Roman" w:hAnsi="Times New Roman" w:cs="Times New Roman"/>
          <w:lang w:eastAsia="ru-RU"/>
        </w:rPr>
        <w:t xml:space="preserve">56 </w:t>
      </w:r>
      <w:r w:rsidR="0061142C" w:rsidRPr="00B57606">
        <w:rPr>
          <w:rFonts w:ascii="Times New Roman" w:eastAsia="Times New Roman" w:hAnsi="Times New Roman" w:cs="Times New Roman"/>
          <w:lang w:eastAsia="ru-RU"/>
        </w:rPr>
        <w:t>(</w:t>
      </w:r>
      <w:r w:rsidR="007D12A6" w:rsidRPr="00B57606">
        <w:rPr>
          <w:rFonts w:ascii="Times New Roman" w:eastAsia="Times New Roman" w:hAnsi="Times New Roman" w:cs="Times New Roman"/>
          <w:lang w:eastAsia="ru-RU"/>
        </w:rPr>
        <w:t>пятидесяти шести</w:t>
      </w:r>
      <w:r w:rsidR="00130ED5" w:rsidRPr="00B57606">
        <w:rPr>
          <w:rFonts w:ascii="Times New Roman" w:eastAsia="Times New Roman" w:hAnsi="Times New Roman" w:cs="Times New Roman"/>
          <w:lang w:eastAsia="ru-RU"/>
        </w:rPr>
        <w:t>)</w:t>
      </w:r>
      <w:r w:rsidR="00C07DA3" w:rsidRPr="00B57606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B57606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B57606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B57606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7627" w:rsidRPr="00B57606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766A7E" w:rsidRPr="00B57606">
        <w:rPr>
          <w:rFonts w:ascii="Times New Roman" w:eastAsia="Times New Roman" w:hAnsi="Times New Roman" w:cs="Times New Roman"/>
          <w:lang w:eastAsia="ru-RU"/>
        </w:rPr>
        <w:t>с 08-00 до 16-00</w:t>
      </w:r>
      <w:r w:rsidR="00E63886" w:rsidRPr="00B57606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B57606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B57606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766A7E" w:rsidRPr="00B57606">
        <w:rPr>
          <w:rFonts w:ascii="Times New Roman" w:eastAsia="Times New Roman" w:hAnsi="Times New Roman" w:cs="Times New Roman"/>
          <w:lang w:eastAsia="ru-RU"/>
        </w:rPr>
        <w:t>соответствовать ГОСТу</w:t>
      </w:r>
      <w:r w:rsidR="006E7627" w:rsidRPr="00B57606">
        <w:rPr>
          <w:rFonts w:ascii="Times New Roman" w:eastAsia="Times New Roman" w:hAnsi="Times New Roman" w:cs="Times New Roman"/>
          <w:lang w:eastAsia="ru-RU"/>
        </w:rPr>
        <w:t>, ТУ, иным требованиям.</w:t>
      </w:r>
      <w:r w:rsidR="00766A7E" w:rsidRPr="00B5760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F3C79" w:rsidRPr="00B57606" w:rsidRDefault="000F3C79" w:rsidP="00B57606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B57606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B57606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B57606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B57606" w:rsidRDefault="000F3C79" w:rsidP="00B57606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B57606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B57606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DD2828" w:rsidRPr="00B57606" w:rsidRDefault="00DD2828" w:rsidP="00B57606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Pr="00B57606">
        <w:rPr>
          <w:rFonts w:ascii="Times New Roman" w:hAnsi="Times New Roman" w:cs="Times New Roman"/>
        </w:rPr>
        <w:t xml:space="preserve"> </w:t>
      </w:r>
      <w:r w:rsidR="006E7627" w:rsidRPr="00B57606">
        <w:rPr>
          <w:rFonts w:ascii="Times New Roman" w:hAnsi="Times New Roman" w:cs="Times New Roman"/>
        </w:rPr>
        <w:t>о</w:t>
      </w:r>
      <w:r w:rsidRPr="00B57606">
        <w:rPr>
          <w:rFonts w:ascii="Times New Roman" w:eastAsia="Times New Roman" w:hAnsi="Times New Roman" w:cs="Times New Roman"/>
          <w:lang w:eastAsia="ru-RU"/>
        </w:rPr>
        <w:t>плата за поставленный Товар осуществляется в 2 этапа:</w:t>
      </w:r>
    </w:p>
    <w:p w:rsidR="00B57606" w:rsidRPr="00B57606" w:rsidRDefault="00B57606" w:rsidP="00B57606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lang w:eastAsia="ru-RU"/>
        </w:rPr>
      </w:pPr>
      <w:r w:rsidRPr="00B57606">
        <w:rPr>
          <w:rFonts w:ascii="Times New Roman" w:eastAsia="Times New Roman" w:hAnsi="Times New Roman" w:cs="Times New Roman"/>
          <w:lang w:eastAsia="ru-RU"/>
        </w:rPr>
        <w:t>- 1 этап: 30% от общей стоимости по договору оплачивается Покупателем в течение 10 (десяти) календарных дней со дня заключения договора.</w:t>
      </w:r>
    </w:p>
    <w:p w:rsidR="00B57606" w:rsidRPr="00B57606" w:rsidRDefault="00B57606" w:rsidP="00B57606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lang w:eastAsia="ru-RU"/>
        </w:rPr>
      </w:pPr>
      <w:r w:rsidRPr="00B57606">
        <w:rPr>
          <w:rFonts w:ascii="Times New Roman" w:eastAsia="Times New Roman" w:hAnsi="Times New Roman" w:cs="Times New Roman"/>
          <w:lang w:eastAsia="ru-RU"/>
        </w:rPr>
        <w:t>- 2  этап: 70% от общей стоимости по договору оплачивается Покупателем в течение 30 (тридцати) календарных дней с момента поставки всей партии Товара.</w:t>
      </w:r>
    </w:p>
    <w:p w:rsidR="00E63886" w:rsidRPr="00B57606" w:rsidRDefault="000F3C79" w:rsidP="00B57606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57606">
        <w:rPr>
          <w:rFonts w:ascii="Times New Roman" w:eastAsia="Times New Roman" w:hAnsi="Times New Roman" w:cs="Times New Roman"/>
          <w:lang w:eastAsia="ru-RU"/>
        </w:rPr>
        <w:t xml:space="preserve">Общая сумма договора не может </w:t>
      </w:r>
      <w:r w:rsidR="00E63886" w:rsidRPr="00B57606">
        <w:rPr>
          <w:rFonts w:ascii="Times New Roman" w:eastAsia="Times New Roman" w:hAnsi="Times New Roman" w:cs="Times New Roman"/>
          <w:lang w:eastAsia="ru-RU"/>
        </w:rPr>
        <w:t>превышать</w:t>
      </w:r>
      <w:r w:rsidR="006E7627" w:rsidRPr="00B57606">
        <w:rPr>
          <w:rFonts w:ascii="Times New Roman" w:eastAsia="Times New Roman" w:hAnsi="Times New Roman" w:cs="Times New Roman"/>
          <w:lang w:eastAsia="ru-RU"/>
        </w:rPr>
        <w:t xml:space="preserve"> ______руб</w:t>
      </w:r>
      <w:proofErr w:type="gramStart"/>
      <w:r w:rsidR="006E7627" w:rsidRPr="00B57606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="00E63886" w:rsidRPr="00B57606">
        <w:rPr>
          <w:rFonts w:ascii="Times New Roman" w:eastAsia="Times New Roman" w:hAnsi="Times New Roman" w:cs="Times New Roman"/>
          <w:lang w:eastAsia="ru-RU"/>
        </w:rPr>
        <w:t>_____________рублей _________копеек</w:t>
      </w:r>
      <w:r w:rsidR="006E7627" w:rsidRPr="00B57606">
        <w:rPr>
          <w:rFonts w:ascii="Times New Roman" w:eastAsia="Times New Roman" w:hAnsi="Times New Roman" w:cs="Times New Roman"/>
          <w:lang w:eastAsia="ru-RU"/>
        </w:rPr>
        <w:t>)</w:t>
      </w:r>
      <w:r w:rsidR="00E63886" w:rsidRPr="00B57606">
        <w:rPr>
          <w:rFonts w:ascii="Times New Roman" w:eastAsia="Times New Roman" w:hAnsi="Times New Roman" w:cs="Times New Roman"/>
          <w:lang w:eastAsia="ru-RU"/>
        </w:rPr>
        <w:t>, в том числе НДС (18%).</w:t>
      </w:r>
    </w:p>
    <w:p w:rsidR="00E63886" w:rsidRDefault="00E63886" w:rsidP="00B57606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B57606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B5760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B57606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502898" w:rsidRPr="00B57606" w:rsidRDefault="00502898" w:rsidP="00502898">
      <w:pPr>
        <w:pStyle w:val="a6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bookmarkStart w:id="0" w:name="_GoBack"/>
      <w:bookmarkEnd w:id="0"/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02898" w:rsidRPr="00543F9A" w:rsidTr="00034FA0">
        <w:tc>
          <w:tcPr>
            <w:tcW w:w="4785" w:type="dxa"/>
          </w:tcPr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43F9A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Pr="0063646F" w:rsidRDefault="00502898" w:rsidP="00034FA0">
            <w:pPr>
              <w:jc w:val="both"/>
              <w:rPr>
                <w:rFonts w:ascii="Times New Roman" w:hAnsi="Times New Roman" w:cs="Times New Roman"/>
              </w:rPr>
            </w:pP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3646F">
              <w:rPr>
                <w:rFonts w:ascii="Times New Roman" w:hAnsi="Times New Roman" w:cs="Times New Roman"/>
              </w:rPr>
              <w:t>_____________________/_______________/</w:t>
            </w:r>
          </w:p>
          <w:p w:rsidR="00502898" w:rsidRPr="00543F9A" w:rsidRDefault="00502898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43F9A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43F9A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  <w:r w:rsidRPr="00543F9A">
              <w:rPr>
                <w:rFonts w:ascii="Times New Roman" w:hAnsi="Times New Roman" w:cs="Times New Roman"/>
              </w:rPr>
              <w:t>Юридический адрес: 350000,</w:t>
            </w: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</w:rPr>
            </w:pPr>
            <w:r w:rsidRPr="00543F9A">
              <w:rPr>
                <w:rFonts w:ascii="Times New Roman" w:hAnsi="Times New Roman" w:cs="Times New Roman"/>
              </w:rPr>
              <w:t>г. Краснодар</w:t>
            </w:r>
            <w:r>
              <w:rPr>
                <w:rFonts w:ascii="Times New Roman" w:hAnsi="Times New Roman" w:cs="Times New Roman"/>
              </w:rPr>
              <w:t>,</w:t>
            </w:r>
            <w:r w:rsidRPr="00543F9A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543F9A">
              <w:rPr>
                <w:rFonts w:ascii="Times New Roman" w:hAnsi="Times New Roman" w:cs="Times New Roman"/>
              </w:rPr>
              <w:t>Длинная</w:t>
            </w:r>
            <w:proofErr w:type="gramEnd"/>
            <w:r w:rsidRPr="00543F9A">
              <w:rPr>
                <w:rFonts w:ascii="Times New Roman" w:hAnsi="Times New Roman" w:cs="Times New Roman"/>
              </w:rPr>
              <w:t>, д. 120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502898" w:rsidRPr="00543F9A" w:rsidRDefault="00502898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43F9A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АО «АТЭК» «</w:t>
            </w:r>
            <w:proofErr w:type="spellStart"/>
            <w:r w:rsidRPr="00543F9A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Pr="00543F9A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543F9A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543F9A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543F9A">
              <w:rPr>
                <w:rFonts w:ascii="Times New Roman" w:eastAsia="SimSun" w:hAnsi="Times New Roman" w:cs="Times New Roman"/>
              </w:rPr>
              <w:t>БИК</w:t>
            </w:r>
            <w:r w:rsidRPr="00543F9A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502898" w:rsidRPr="00543F9A" w:rsidRDefault="00502898" w:rsidP="00034FA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543F9A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502898" w:rsidRPr="00543F9A" w:rsidRDefault="00502898" w:rsidP="00034FA0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43F9A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502898" w:rsidRDefault="00502898" w:rsidP="00034FA0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43F9A">
              <w:rPr>
                <w:rFonts w:ascii="Times New Roman" w:eastAsia="Calibri" w:hAnsi="Times New Roman" w:cs="Times New Roman"/>
              </w:rPr>
              <w:t>факс: 8 (861) 231-57-30</w:t>
            </w:r>
          </w:p>
          <w:p w:rsidR="00502898" w:rsidRDefault="00502898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02898" w:rsidRDefault="00502898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Д</w:t>
            </w:r>
            <w:r w:rsidRPr="00B22813">
              <w:rPr>
                <w:rFonts w:ascii="Times New Roman" w:hAnsi="Times New Roman" w:cs="Times New Roman"/>
                <w:b/>
                <w:bCs/>
                <w:color w:val="000000"/>
              </w:rPr>
              <w:t>иректор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по строительству </w:t>
            </w:r>
          </w:p>
          <w:p w:rsidR="00502898" w:rsidRPr="00B22813" w:rsidRDefault="00502898" w:rsidP="00034FA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АО «АТЭК»</w:t>
            </w:r>
            <w:r w:rsidRPr="00B2281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502898" w:rsidRPr="00B22813" w:rsidRDefault="00502898" w:rsidP="00034FA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502898" w:rsidRPr="00543F9A" w:rsidRDefault="00502898" w:rsidP="00034FA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B22813">
              <w:rPr>
                <w:rFonts w:ascii="Times New Roman" w:hAnsi="Times New Roman" w:cs="Times New Roman"/>
                <w:b/>
              </w:rPr>
              <w:t>_____________________/</w:t>
            </w:r>
            <w:r>
              <w:rPr>
                <w:rFonts w:ascii="Times New Roman" w:hAnsi="Times New Roman" w:cs="Times New Roman"/>
                <w:b/>
              </w:rPr>
              <w:t>Исаев Е.И.</w:t>
            </w:r>
            <w:r w:rsidRPr="00B22813">
              <w:rPr>
                <w:rFonts w:ascii="Times New Roman" w:hAnsi="Times New Roman" w:cs="Times New Roman"/>
                <w:b/>
              </w:rPr>
              <w:t>/</w:t>
            </w:r>
          </w:p>
        </w:tc>
      </w:tr>
    </w:tbl>
    <w:p w:rsidR="0022020A" w:rsidRPr="00B57606" w:rsidRDefault="0022020A" w:rsidP="00B57606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B57606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170CF5"/>
    <w:rsid w:val="0022020A"/>
    <w:rsid w:val="003242F7"/>
    <w:rsid w:val="003B4C7D"/>
    <w:rsid w:val="004F0A6E"/>
    <w:rsid w:val="00502898"/>
    <w:rsid w:val="00510F37"/>
    <w:rsid w:val="005F4402"/>
    <w:rsid w:val="0061142C"/>
    <w:rsid w:val="00617407"/>
    <w:rsid w:val="006E7627"/>
    <w:rsid w:val="00766A7E"/>
    <w:rsid w:val="007B154A"/>
    <w:rsid w:val="007D12A6"/>
    <w:rsid w:val="007D42FF"/>
    <w:rsid w:val="00854114"/>
    <w:rsid w:val="00882A47"/>
    <w:rsid w:val="009922F3"/>
    <w:rsid w:val="00B146F9"/>
    <w:rsid w:val="00B57606"/>
    <w:rsid w:val="00B61936"/>
    <w:rsid w:val="00C07DA3"/>
    <w:rsid w:val="00C86240"/>
    <w:rsid w:val="00CA1E04"/>
    <w:rsid w:val="00DD2828"/>
    <w:rsid w:val="00E63886"/>
    <w:rsid w:val="00F46CB4"/>
    <w:rsid w:val="00F771C4"/>
    <w:rsid w:val="00FA5350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E76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table" w:customStyle="1" w:styleId="24">
    <w:name w:val="Сетка таблицы2"/>
    <w:basedOn w:val="a3"/>
    <w:next w:val="a5"/>
    <w:uiPriority w:val="59"/>
    <w:rsid w:val="00502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E76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table" w:customStyle="1" w:styleId="24">
    <w:name w:val="Сетка таблицы2"/>
    <w:basedOn w:val="a3"/>
    <w:next w:val="a5"/>
    <w:uiPriority w:val="59"/>
    <w:rsid w:val="00502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2016-10-21T06:19:00Z</cp:lastPrinted>
  <dcterms:created xsi:type="dcterms:W3CDTF">2016-10-20T12:57:00Z</dcterms:created>
  <dcterms:modified xsi:type="dcterms:W3CDTF">2016-10-21T06:52:00Z</dcterms:modified>
</cp:coreProperties>
</file>