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715A9" w:rsidRDefault="000F3C79" w:rsidP="006715A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оговору поставки № _____________ </w:t>
      </w:r>
      <w:proofErr w:type="gramStart"/>
      <w:r w:rsidR="00D92C50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D92C50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</w:t>
      </w:r>
      <w:r w:rsidR="001638AC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6715A9" w:rsidRDefault="00D92C50" w:rsidP="006715A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6715A9" w:rsidRDefault="000F3C79" w:rsidP="006715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6715A9" w:rsidRDefault="001638AC" w:rsidP="006715A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6715A9" w:rsidRDefault="00D92C50" w:rsidP="006715A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6715A9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715A9" w:rsidRDefault="000B14E7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6715A9" w:rsidRDefault="000B14E7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715A9" w:rsidRDefault="000B14E7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715A9" w:rsidRDefault="000B14E7" w:rsidP="006715A9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715A9" w:rsidRDefault="000B14E7" w:rsidP="006715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715A9" w:rsidRDefault="000B14E7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715A9" w:rsidRDefault="000B14E7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6715A9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991B5E" w:rsidRPr="006715A9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B5E" w:rsidRPr="006715A9" w:rsidRDefault="00991B5E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Регулирующий клапан VF 3, DN 150, PN 16,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Kvs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=320,00 м3/ч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B5E" w:rsidRPr="006715A9" w:rsidRDefault="006715A9" w:rsidP="00C321E1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Электрический привод AME 655 (230В)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Шаровой кран JIP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FF DN400, PN 16 с редуктором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Шаровой кран JIP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Premium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FF DN200, PN 16 , с редуктором 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SYLAX Затвор диск. Ду400 Ру16 с ред</w:t>
            </w:r>
            <w:proofErr w:type="gram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пр. класс 1615116665)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Дисковый поворотный затвор VFY-WG DN200 PN16 с редукторным приводом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7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Дисковый поворотный затвор VFY-WG N300 PN16 с редукторным приводом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Дисковый поворотный затвор VFY-WH (SYLAX), DN 50, PN 16, чугун, диск чугун с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proofErr w:type="gram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окр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., EPDM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латунный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полнопроходной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BVR ВР ДУ 32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латунный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полнопроходной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BVR ВР ДУ 25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латунный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полнопроходной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BVR ВР ДУ 20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латунный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полнопроходной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BVR ВР ДУ 15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8A2CEE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Воздухоотводчик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автоматический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Airvent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Ду15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D37974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681D2A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lastRenderedPageBreak/>
              <w:t>14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NVD 895 Затвор обратный DN200 PN16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8A53BA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6715A9" w:rsidRPr="006715A9" w:rsidTr="00681D2A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Pr="006715A9" w:rsidRDefault="006715A9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NVD 895 Затвор  обратный DN300 PN16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A9" w:rsidRDefault="006715A9">
            <w:r w:rsidRPr="008A53BA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5A9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91B5E" w:rsidRPr="006715A9" w:rsidTr="00CE6615">
        <w:trPr>
          <w:gridAfter w:val="1"/>
          <w:wAfter w:w="17" w:type="dxa"/>
          <w:trHeight w:val="453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16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B5E" w:rsidRPr="006715A9" w:rsidRDefault="00991B5E" w:rsidP="00671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NRV EF Клапан обратный PN25 Ду32 </w:t>
            </w:r>
            <w:proofErr w:type="spellStart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>Danfoss</w:t>
            </w:r>
            <w:proofErr w:type="spellEnd"/>
            <w:r w:rsidRPr="0067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B5E" w:rsidRPr="006715A9" w:rsidRDefault="006715A9" w:rsidP="006715A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1B5E" w:rsidRPr="006715A9" w:rsidRDefault="00991B5E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6715A9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6715A9" w:rsidRDefault="00D92C50" w:rsidP="006715A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715A9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6715A9" w:rsidRDefault="00D92C50" w:rsidP="006715A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6715A9" w:rsidRDefault="000F3C79" w:rsidP="006715A9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6715A9" w:rsidRDefault="000F3C79" w:rsidP="006715A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проезд Мирный</w:t>
      </w:r>
      <w:r w:rsid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</w:t>
      </w:r>
      <w:r w:rsidR="00CE42DB"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6.</w:t>
      </w:r>
    </w:p>
    <w:p w:rsidR="000F3C79" w:rsidRPr="006715A9" w:rsidRDefault="000F3C79" w:rsidP="006715A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6715A9" w:rsidRDefault="000F3C79" w:rsidP="006715A9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6715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(_____________рублей ____ копеек), в том числе НДС (18%).</w:t>
      </w:r>
    </w:p>
    <w:p w:rsidR="000F3C79" w:rsidRDefault="00AF77A7" w:rsidP="006715A9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715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671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715A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</w:t>
      </w:r>
      <w:bookmarkStart w:id="0" w:name="_GoBack"/>
      <w:bookmarkEnd w:id="0"/>
      <w:r w:rsidRPr="006715A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ий пакет документов: ТТН; Счет-фактуру; ТН; Счет на оплату.</w:t>
      </w:r>
    </w:p>
    <w:p w:rsidR="00FE2A38" w:rsidRDefault="00FE2A38" w:rsidP="00FE2A38">
      <w:pPr>
        <w:pStyle w:val="a6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Style w:val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A38" w:rsidRPr="00556D90" w:rsidTr="00034FA0">
        <w:tc>
          <w:tcPr>
            <w:tcW w:w="4785" w:type="dxa"/>
          </w:tcPr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_____________________/_______________/</w:t>
            </w:r>
          </w:p>
          <w:p w:rsidR="00FE2A38" w:rsidRPr="00556D90" w:rsidRDefault="00FE2A38" w:rsidP="00034F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350000,</w:t>
            </w: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Краснодар, ул. </w:t>
            </w:r>
            <w:proofErr w:type="gramStart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556D90">
              <w:rPr>
                <w:rFonts w:ascii="Times New Roman" w:hAnsi="Times New Roman" w:cs="Times New Roman"/>
                <w:sz w:val="24"/>
                <w:szCs w:val="24"/>
              </w:rPr>
              <w:t>, д. 120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FE2A38" w:rsidRPr="00556D90" w:rsidRDefault="00FE2A38" w:rsidP="00034F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556D9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FE2A38" w:rsidRPr="00556D90" w:rsidRDefault="00FE2A38" w:rsidP="00034FA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56D9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FE2A38" w:rsidRPr="00556D90" w:rsidRDefault="00FE2A38" w:rsidP="00034FA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FE2A38" w:rsidRPr="00556D90" w:rsidRDefault="00FE2A38" w:rsidP="00034FA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90">
              <w:rPr>
                <w:rFonts w:ascii="Times New Roman" w:eastAsia="Calibri" w:hAnsi="Times New Roman" w:cs="Times New Roman"/>
                <w:sz w:val="24"/>
                <w:szCs w:val="24"/>
              </w:rPr>
              <w:t>факс: 8 (861) 231-57-30</w:t>
            </w:r>
          </w:p>
          <w:p w:rsidR="00FE2A38" w:rsidRPr="00556D90" w:rsidRDefault="00FE2A38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E2A38" w:rsidRPr="00556D90" w:rsidRDefault="00FE2A38" w:rsidP="00034FA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Директор по строительству </w:t>
            </w:r>
          </w:p>
          <w:p w:rsidR="00FE2A38" w:rsidRPr="00556D90" w:rsidRDefault="00FE2A38" w:rsidP="00034F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АО «АТЭК» </w:t>
            </w:r>
          </w:p>
          <w:p w:rsidR="00FE2A38" w:rsidRPr="00556D90" w:rsidRDefault="00FE2A38" w:rsidP="00034F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2A38" w:rsidRPr="00556D90" w:rsidRDefault="00FE2A38" w:rsidP="00034FA0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6D9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_____________________/Исаев Е.И./</w:t>
            </w:r>
          </w:p>
        </w:tc>
      </w:tr>
    </w:tbl>
    <w:p w:rsidR="0022020A" w:rsidRPr="006715A9" w:rsidRDefault="0022020A" w:rsidP="006715A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6715A9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50B1F"/>
    <w:rsid w:val="003B4C7D"/>
    <w:rsid w:val="004A101E"/>
    <w:rsid w:val="00510F37"/>
    <w:rsid w:val="005F4402"/>
    <w:rsid w:val="0061142C"/>
    <w:rsid w:val="00617407"/>
    <w:rsid w:val="006715A9"/>
    <w:rsid w:val="006724F8"/>
    <w:rsid w:val="00766A7E"/>
    <w:rsid w:val="007B154A"/>
    <w:rsid w:val="007D42FF"/>
    <w:rsid w:val="00854114"/>
    <w:rsid w:val="00882A47"/>
    <w:rsid w:val="00991B5E"/>
    <w:rsid w:val="009D372D"/>
    <w:rsid w:val="00AF77A7"/>
    <w:rsid w:val="00B146F9"/>
    <w:rsid w:val="00B61936"/>
    <w:rsid w:val="00BE2FCA"/>
    <w:rsid w:val="00C07DA3"/>
    <w:rsid w:val="00C321E1"/>
    <w:rsid w:val="00C86240"/>
    <w:rsid w:val="00CA1E04"/>
    <w:rsid w:val="00CE42DB"/>
    <w:rsid w:val="00D52571"/>
    <w:rsid w:val="00D92C50"/>
    <w:rsid w:val="00DC0684"/>
    <w:rsid w:val="00F46CB4"/>
    <w:rsid w:val="00F771C4"/>
    <w:rsid w:val="00FB3C75"/>
    <w:rsid w:val="00FE2A38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3"/>
    <w:next w:val="a5"/>
    <w:uiPriority w:val="59"/>
    <w:rsid w:val="00FE2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">
    <w:name w:val="Сетка таблицы2"/>
    <w:basedOn w:val="a3"/>
    <w:next w:val="a5"/>
    <w:uiPriority w:val="59"/>
    <w:rsid w:val="00FE2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2016-10-21T06:21:00Z</cp:lastPrinted>
  <dcterms:created xsi:type="dcterms:W3CDTF">2016-10-20T12:50:00Z</dcterms:created>
  <dcterms:modified xsi:type="dcterms:W3CDTF">2016-10-21T06:52:00Z</dcterms:modified>
</cp:coreProperties>
</file>