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D8" w:rsidRDefault="004723D8" w:rsidP="006B4839">
      <w:pPr>
        <w:suppressAutoHyphens w:val="0"/>
        <w:jc w:val="right"/>
        <w:rPr>
          <w:szCs w:val="28"/>
          <w:lang w:eastAsia="ru-RU"/>
        </w:rPr>
      </w:pPr>
    </w:p>
    <w:p w:rsidR="006B4839" w:rsidRDefault="006B4839" w:rsidP="006B4839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6B4839" w:rsidRDefault="006B4839" w:rsidP="006B4839">
      <w:pPr>
        <w:suppressAutoHyphens w:val="0"/>
        <w:jc w:val="right"/>
        <w:rPr>
          <w:szCs w:val="28"/>
          <w:lang w:eastAsia="ru-RU"/>
        </w:rPr>
      </w:pPr>
    </w:p>
    <w:p w:rsidR="006B4839" w:rsidRPr="00DF24E2" w:rsidRDefault="006B4839" w:rsidP="006B4839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6B4839" w:rsidRPr="000B7644" w:rsidRDefault="006B4839" w:rsidP="006B4839">
      <w:pPr>
        <w:suppressAutoHyphens w:val="0"/>
        <w:jc w:val="right"/>
        <w:rPr>
          <w:szCs w:val="28"/>
          <w:lang w:eastAsia="ru-RU"/>
        </w:rPr>
      </w:pPr>
    </w:p>
    <w:p w:rsidR="006B4839" w:rsidRDefault="006B4839" w:rsidP="006B4839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D45E3" w:rsidRPr="007D45E3" w:rsidRDefault="006B4839" w:rsidP="007D45E3">
      <w:pPr>
        <w:ind w:firstLine="708"/>
        <w:jc w:val="both"/>
        <w:rPr>
          <w:b/>
          <w:sz w:val="24"/>
          <w:lang w:eastAsia="ru-RU"/>
        </w:rPr>
      </w:pPr>
      <w:proofErr w:type="gramStart"/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114CC2">
        <w:rPr>
          <w:b/>
          <w:sz w:val="24"/>
          <w:lang w:eastAsia="ru-RU"/>
        </w:rPr>
        <w:t xml:space="preserve"> предложений </w:t>
      </w:r>
      <w:r w:rsidRPr="005203D0">
        <w:rPr>
          <w:b/>
          <w:sz w:val="24"/>
        </w:rPr>
        <w:t xml:space="preserve">на право заключения </w:t>
      </w:r>
      <w:r>
        <w:rPr>
          <w:b/>
          <w:sz w:val="24"/>
        </w:rPr>
        <w:t>д</w:t>
      </w:r>
      <w:r w:rsidRPr="005203D0">
        <w:rPr>
          <w:b/>
          <w:sz w:val="24"/>
        </w:rPr>
        <w:t xml:space="preserve">оговора </w:t>
      </w:r>
      <w:r>
        <w:rPr>
          <w:b/>
          <w:sz w:val="24"/>
        </w:rPr>
        <w:t xml:space="preserve">на оказание услуг по </w:t>
      </w:r>
      <w:r w:rsidRPr="005203D0">
        <w:rPr>
          <w:b/>
          <w:sz w:val="24"/>
        </w:rPr>
        <w:t>обязательно</w:t>
      </w:r>
      <w:r>
        <w:rPr>
          <w:b/>
          <w:sz w:val="24"/>
        </w:rPr>
        <w:t>му</w:t>
      </w:r>
      <w:r w:rsidRPr="005203D0">
        <w:rPr>
          <w:b/>
          <w:sz w:val="24"/>
        </w:rPr>
        <w:t xml:space="preserve"> страховани</w:t>
      </w:r>
      <w:r>
        <w:rPr>
          <w:b/>
          <w:sz w:val="24"/>
        </w:rPr>
        <w:t>ю</w:t>
      </w:r>
      <w:proofErr w:type="gramEnd"/>
      <w:r w:rsidRPr="005203D0">
        <w:rPr>
          <w:b/>
          <w:sz w:val="24"/>
        </w:rPr>
        <w:t xml:space="preserve"> гражда</w:t>
      </w:r>
      <w:r>
        <w:rPr>
          <w:b/>
          <w:sz w:val="24"/>
        </w:rPr>
        <w:t>нской ответственности владельцев транспортных средств (ОСАГО)</w:t>
      </w:r>
      <w:r w:rsidRPr="005203D0">
        <w:rPr>
          <w:b/>
          <w:sz w:val="24"/>
          <w:lang w:eastAsia="ru-RU"/>
        </w:rPr>
        <w:t xml:space="preserve"> </w:t>
      </w:r>
      <w:r w:rsidR="009D633A" w:rsidRPr="009D633A">
        <w:rPr>
          <w:b/>
          <w:sz w:val="24"/>
          <w:lang w:eastAsia="ru-RU"/>
        </w:rPr>
        <w:t>для нужд филиалов АО «АТЭК»</w:t>
      </w:r>
      <w:r w:rsidR="007D45E3" w:rsidRPr="007D45E3">
        <w:rPr>
          <w:b/>
          <w:sz w:val="24"/>
          <w:lang w:eastAsia="ru-RU"/>
        </w:rPr>
        <w:t xml:space="preserve">. </w:t>
      </w:r>
    </w:p>
    <w:p w:rsidR="006B4839" w:rsidRPr="005203D0" w:rsidRDefault="006B4839" w:rsidP="006B4839">
      <w:pPr>
        <w:jc w:val="center"/>
        <w:rPr>
          <w:b/>
          <w:sz w:val="24"/>
          <w:lang w:eastAsia="ru-RU"/>
        </w:rPr>
      </w:pPr>
      <w:r w:rsidRPr="005203D0">
        <w:rPr>
          <w:b/>
          <w:sz w:val="24"/>
          <w:lang w:eastAsia="ru-RU"/>
        </w:rPr>
        <w:t xml:space="preserve"> </w:t>
      </w:r>
    </w:p>
    <w:p w:rsidR="006B4839" w:rsidRDefault="006B4839" w:rsidP="006B4839">
      <w:pPr>
        <w:jc w:val="center"/>
        <w:rPr>
          <w:b/>
          <w:sz w:val="24"/>
          <w:lang w:eastAsia="ru-RU"/>
        </w:rPr>
      </w:pPr>
    </w:p>
    <w:p w:rsidR="006B4839" w:rsidRPr="006B4839" w:rsidRDefault="006B4839" w:rsidP="007D45E3">
      <w:pPr>
        <w:ind w:firstLine="708"/>
        <w:jc w:val="both"/>
        <w:rPr>
          <w:sz w:val="24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 xml:space="preserve">б открытом запросе предложений на право заключения договора </w:t>
      </w:r>
      <w:r w:rsidRPr="00046DCC">
        <w:rPr>
          <w:sz w:val="24"/>
        </w:rPr>
        <w:t>на оказание услуг по обязательному страхованию гражданской ответственности владельцев транспортных средств (ОСАГО</w:t>
      </w:r>
      <w:r w:rsidR="009D7A10">
        <w:rPr>
          <w:sz w:val="24"/>
        </w:rPr>
        <w:t>)</w:t>
      </w:r>
      <w:r w:rsidR="007D45E3">
        <w:rPr>
          <w:sz w:val="24"/>
          <w:lang w:eastAsia="ru-RU"/>
        </w:rPr>
        <w:t xml:space="preserve"> </w:t>
      </w:r>
      <w:r w:rsidR="009D633A" w:rsidRPr="009D633A">
        <w:rPr>
          <w:sz w:val="24"/>
          <w:lang w:eastAsia="ru-RU"/>
        </w:rPr>
        <w:t>для нужд филиалов АО «АТЭК»</w:t>
      </w:r>
      <w:r w:rsidRPr="00456B89">
        <w:rPr>
          <w:sz w:val="22"/>
          <w:szCs w:val="28"/>
          <w:lang w:eastAsia="ru-RU"/>
        </w:rPr>
        <w:t xml:space="preserve">, и принимая установленные в них требования и условия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6B4839" w:rsidRPr="00456B89" w:rsidRDefault="006B4839" w:rsidP="006B4839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6B4839" w:rsidRPr="00456B89" w:rsidRDefault="006B4839" w:rsidP="006B4839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sz w:val="22"/>
          <w:szCs w:val="28"/>
          <w:lang w:eastAsia="ru-RU"/>
        </w:rPr>
        <w:t>расположенное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6B4839" w:rsidRDefault="006B4839" w:rsidP="007D45E3">
      <w:pPr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046DCC">
        <w:rPr>
          <w:sz w:val="24"/>
        </w:rPr>
        <w:t>на оказание услуг по обязательному страхованию гражданской ответственности владельцев транспортных средств (ОСАГО</w:t>
      </w:r>
      <w:r w:rsidR="009D7A10">
        <w:rPr>
          <w:sz w:val="24"/>
        </w:rPr>
        <w:t xml:space="preserve">) </w:t>
      </w:r>
      <w:r w:rsidR="009D633A" w:rsidRPr="009D633A">
        <w:rPr>
          <w:sz w:val="24"/>
          <w:lang w:eastAsia="ru-RU"/>
        </w:rPr>
        <w:t xml:space="preserve">для нужд филиалов АО «АТЭК» 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="002A4D84">
        <w:rPr>
          <w:sz w:val="22"/>
          <w:szCs w:val="28"/>
          <w:lang w:eastAsia="ru-RU"/>
        </w:rPr>
        <w:t>со</w:t>
      </w:r>
      <w:r w:rsidRPr="00456B89">
        <w:rPr>
          <w:sz w:val="22"/>
          <w:szCs w:val="28"/>
          <w:lang w:eastAsia="ru-RU"/>
        </w:rPr>
        <w:t xml:space="preserve"> следующи</w:t>
      </w:r>
      <w:r w:rsidR="002A4D84">
        <w:rPr>
          <w:sz w:val="22"/>
          <w:szCs w:val="28"/>
          <w:lang w:eastAsia="ru-RU"/>
        </w:rPr>
        <w:t>ми</w:t>
      </w:r>
      <w:r w:rsidRPr="00456B89">
        <w:rPr>
          <w:sz w:val="22"/>
          <w:szCs w:val="28"/>
          <w:lang w:eastAsia="ru-RU"/>
        </w:rPr>
        <w:t xml:space="preserve"> основными условиями:</w:t>
      </w:r>
    </w:p>
    <w:p w:rsidR="009D7A10" w:rsidRDefault="009D7A10" w:rsidP="006B4839">
      <w:pPr>
        <w:suppressAutoHyphens w:val="0"/>
        <w:spacing w:line="276" w:lineRule="auto"/>
        <w:jc w:val="right"/>
        <w:rPr>
          <w:sz w:val="24"/>
          <w:lang w:eastAsia="ru-RU"/>
        </w:rPr>
      </w:pPr>
    </w:p>
    <w:p w:rsidR="006B4839" w:rsidRPr="0069712F" w:rsidRDefault="006B4839" w:rsidP="006B4839">
      <w:pPr>
        <w:suppressAutoHyphens w:val="0"/>
        <w:spacing w:line="276" w:lineRule="auto"/>
        <w:jc w:val="right"/>
        <w:rPr>
          <w:sz w:val="24"/>
          <w:lang w:eastAsia="ru-RU"/>
        </w:rPr>
      </w:pPr>
      <w:r w:rsidRPr="0069712F">
        <w:rPr>
          <w:sz w:val="24"/>
          <w:lang w:eastAsia="ru-RU"/>
        </w:rPr>
        <w:t>Таблица 1</w:t>
      </w:r>
    </w:p>
    <w:tbl>
      <w:tblPr>
        <w:tblW w:w="9498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5387"/>
        <w:gridCol w:w="3402"/>
      </w:tblGrid>
      <w:tr w:rsidR="006B4839" w:rsidRPr="009F2DC0" w:rsidTr="00903A16">
        <w:trPr>
          <w:trHeight w:hRule="exact" w:val="574"/>
        </w:trPr>
        <w:tc>
          <w:tcPr>
            <w:tcW w:w="709" w:type="dxa"/>
            <w:shd w:val="clear" w:color="auto" w:fill="FFFFFF"/>
            <w:vAlign w:val="center"/>
          </w:tcPr>
          <w:p w:rsidR="006B4839" w:rsidRPr="009F2DC0" w:rsidRDefault="006B4839" w:rsidP="006B2743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387" w:type="dxa"/>
            <w:shd w:val="clear" w:color="auto" w:fill="FFFFFF"/>
            <w:vAlign w:val="center"/>
          </w:tcPr>
          <w:p w:rsidR="006B4839" w:rsidRPr="009F2DC0" w:rsidRDefault="006B4839" w:rsidP="006B2743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Условия исполнения договора, являющиеся критерием оценки заявок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6B4839" w:rsidRPr="009F2DC0" w:rsidRDefault="006B4839" w:rsidP="006B2743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Предложение участника</w:t>
            </w:r>
          </w:p>
        </w:tc>
      </w:tr>
      <w:tr w:rsidR="006B4839" w:rsidRPr="009F2DC0" w:rsidTr="00903A16">
        <w:trPr>
          <w:trHeight w:hRule="exact" w:val="1102"/>
        </w:trPr>
        <w:tc>
          <w:tcPr>
            <w:tcW w:w="709" w:type="dxa"/>
            <w:shd w:val="clear" w:color="auto" w:fill="FFFFFF"/>
            <w:vAlign w:val="center"/>
          </w:tcPr>
          <w:p w:rsidR="006B4839" w:rsidRPr="006F42D2" w:rsidRDefault="006B4839" w:rsidP="006B2743">
            <w:pPr>
              <w:shd w:val="clear" w:color="auto" w:fill="FFFFFF"/>
              <w:suppressAutoHyphens w:val="0"/>
              <w:jc w:val="center"/>
              <w:rPr>
                <w:color w:val="000000" w:themeColor="text1"/>
                <w:sz w:val="24"/>
                <w:lang w:eastAsia="ru-RU"/>
              </w:rPr>
            </w:pPr>
            <w:r w:rsidRPr="006F42D2">
              <w:rPr>
                <w:color w:val="000000" w:themeColor="text1"/>
                <w:sz w:val="22"/>
                <w:lang w:eastAsia="ru-RU"/>
              </w:rPr>
              <w:t>1</w:t>
            </w:r>
          </w:p>
        </w:tc>
        <w:tc>
          <w:tcPr>
            <w:tcW w:w="5387" w:type="dxa"/>
            <w:shd w:val="clear" w:color="auto" w:fill="FFFFFF"/>
            <w:vAlign w:val="center"/>
          </w:tcPr>
          <w:p w:rsidR="006B4839" w:rsidRPr="0069712F" w:rsidRDefault="006B4839" w:rsidP="006B2743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Цена договора</w:t>
            </w:r>
            <w:r w:rsidRPr="0069712F">
              <w:rPr>
                <w:sz w:val="22"/>
                <w:szCs w:val="22"/>
                <w:lang w:eastAsia="ru-RU"/>
              </w:rPr>
              <w:t>, руб.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 w:rsidR="00903A16">
              <w:rPr>
                <w:sz w:val="22"/>
                <w:szCs w:val="22"/>
                <w:lang w:eastAsia="ru-RU"/>
              </w:rPr>
              <w:t xml:space="preserve">                                                                                 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6B4839" w:rsidRPr="009F2DC0" w:rsidRDefault="00903A16" w:rsidP="00903A16">
            <w:pPr>
              <w:shd w:val="clear" w:color="auto" w:fill="FFFFFF"/>
              <w:suppressAutoHyphens w:val="0"/>
              <w:ind w:left="243" w:right="102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</w:t>
            </w:r>
            <w:r w:rsidRPr="00A91CB8">
              <w:rPr>
                <w:sz w:val="22"/>
                <w:szCs w:val="22"/>
                <w:lang w:eastAsia="ru-RU"/>
              </w:rPr>
              <w:t xml:space="preserve">___________________ </w:t>
            </w:r>
            <w:r>
              <w:rPr>
                <w:sz w:val="22"/>
                <w:szCs w:val="22"/>
                <w:lang w:eastAsia="ru-RU"/>
              </w:rPr>
              <w:t xml:space="preserve">                </w:t>
            </w:r>
            <w:r w:rsidRPr="00A91CB8">
              <w:rPr>
                <w:sz w:val="22"/>
                <w:szCs w:val="22"/>
                <w:lang w:eastAsia="ru-RU"/>
              </w:rPr>
              <w:t>(</w:t>
            </w:r>
            <w:r>
              <w:rPr>
                <w:sz w:val="22"/>
                <w:szCs w:val="22"/>
                <w:lang w:eastAsia="ru-RU"/>
              </w:rPr>
              <w:t xml:space="preserve">__________________) </w:t>
            </w:r>
            <w:r w:rsidRPr="00A91CB8">
              <w:rPr>
                <w:sz w:val="22"/>
                <w:szCs w:val="22"/>
                <w:lang w:eastAsia="ru-RU"/>
              </w:rPr>
              <w:t>рублей _____ копеек), в том числе НДС (18%)</w:t>
            </w:r>
          </w:p>
        </w:tc>
      </w:tr>
      <w:tr w:rsidR="006F42D2" w:rsidRPr="009F2DC0" w:rsidTr="00903A16">
        <w:trPr>
          <w:trHeight w:hRule="exact" w:val="1481"/>
        </w:trPr>
        <w:tc>
          <w:tcPr>
            <w:tcW w:w="709" w:type="dxa"/>
            <w:shd w:val="clear" w:color="auto" w:fill="FFFFFF"/>
            <w:vAlign w:val="center"/>
          </w:tcPr>
          <w:p w:rsidR="006F42D2" w:rsidRPr="006F42D2" w:rsidRDefault="006F42D2" w:rsidP="006B2743">
            <w:pPr>
              <w:shd w:val="clear" w:color="auto" w:fill="FFFFFF"/>
              <w:suppressAutoHyphens w:val="0"/>
              <w:jc w:val="center"/>
              <w:rPr>
                <w:color w:val="000000" w:themeColor="text1"/>
                <w:sz w:val="22"/>
                <w:lang w:eastAsia="ru-RU"/>
              </w:rPr>
            </w:pPr>
            <w:r w:rsidRPr="006F42D2">
              <w:rPr>
                <w:color w:val="000000" w:themeColor="text1"/>
                <w:sz w:val="22"/>
                <w:lang w:eastAsia="ru-RU"/>
              </w:rPr>
              <w:t>2</w:t>
            </w:r>
          </w:p>
        </w:tc>
        <w:tc>
          <w:tcPr>
            <w:tcW w:w="5387" w:type="dxa"/>
            <w:shd w:val="clear" w:color="auto" w:fill="FFFFFF"/>
            <w:vAlign w:val="center"/>
          </w:tcPr>
          <w:p w:rsidR="006F42D2" w:rsidRPr="00F03D30" w:rsidRDefault="006F42D2" w:rsidP="006B2743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</w:t>
            </w:r>
            <w:r>
              <w:rPr>
                <w:sz w:val="24"/>
              </w:rPr>
              <w:t>я о проведении запроса предложений</w:t>
            </w:r>
            <w:r w:rsidRPr="002401FA">
              <w:rPr>
                <w:sz w:val="24"/>
              </w:rPr>
              <w:t xml:space="preserve"> (с приложениями: техническое задание, проект договора</w:t>
            </w:r>
            <w:r>
              <w:rPr>
                <w:sz w:val="24"/>
              </w:rPr>
              <w:t>, приложения к договору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6F42D2" w:rsidRPr="009F2DC0" w:rsidRDefault="006F42D2" w:rsidP="009D7A10">
            <w:pPr>
              <w:jc w:val="center"/>
              <w:rPr>
                <w:sz w:val="24"/>
                <w:lang w:eastAsia="ru-RU"/>
              </w:rPr>
            </w:pPr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4723D8" w:rsidRDefault="006B4839" w:rsidP="006B4839">
      <w:pPr>
        <w:suppressAutoHyphens w:val="0"/>
        <w:mirrorIndents/>
        <w:jc w:val="right"/>
        <w:rPr>
          <w:b/>
          <w:bCs/>
          <w:color w:val="000000"/>
          <w:spacing w:val="7"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</w:p>
    <w:p w:rsidR="006B4839" w:rsidRPr="00540435" w:rsidRDefault="006B4839" w:rsidP="006B4839">
      <w:pPr>
        <w:suppressAutoHyphens w:val="0"/>
        <w:mirrorIndents/>
        <w:jc w:val="right"/>
        <w:rPr>
          <w:bCs/>
          <w:color w:val="000000"/>
          <w:spacing w:val="7"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 w:rsidRPr="00540435">
        <w:rPr>
          <w:bCs/>
          <w:color w:val="000000"/>
          <w:spacing w:val="7"/>
          <w:sz w:val="24"/>
          <w:lang w:eastAsia="ru-RU"/>
        </w:rPr>
        <w:t>Таблица 2</w:t>
      </w:r>
    </w:p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394"/>
        <w:gridCol w:w="3402"/>
      </w:tblGrid>
      <w:tr w:rsidR="006B4839" w:rsidRPr="0069712F" w:rsidTr="006B4839">
        <w:tc>
          <w:tcPr>
            <w:tcW w:w="1843" w:type="dxa"/>
          </w:tcPr>
          <w:p w:rsidR="006B4839" w:rsidRPr="0069712F" w:rsidRDefault="006B4839" w:rsidP="009D7A10">
            <w:pPr>
              <w:suppressAutoHyphens w:val="0"/>
              <w:mirrorIndents/>
              <w:jc w:val="center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Критерии оценки, являющие</w:t>
            </w:r>
            <w:r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ся условием исполнения договора</w:t>
            </w:r>
          </w:p>
        </w:tc>
        <w:tc>
          <w:tcPr>
            <w:tcW w:w="4394" w:type="dxa"/>
          </w:tcPr>
          <w:p w:rsidR="006B4839" w:rsidRPr="0069712F" w:rsidRDefault="006B4839" w:rsidP="009D7A10">
            <w:pPr>
              <w:suppressAutoHyphens w:val="0"/>
              <w:mirrorIndents/>
              <w:jc w:val="center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3402" w:type="dxa"/>
          </w:tcPr>
          <w:p w:rsidR="006B4839" w:rsidRPr="0069712F" w:rsidRDefault="006B4839" w:rsidP="009D7A10">
            <w:pPr>
              <w:suppressAutoHyphens w:val="0"/>
              <w:mirrorIndents/>
              <w:jc w:val="center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Предложение Участника</w:t>
            </w:r>
          </w:p>
        </w:tc>
      </w:tr>
      <w:tr w:rsidR="006F42D2" w:rsidTr="006B4839">
        <w:tc>
          <w:tcPr>
            <w:tcW w:w="1843" w:type="dxa"/>
            <w:vMerge w:val="restart"/>
          </w:tcPr>
          <w:p w:rsidR="006F42D2" w:rsidRPr="00057DEF" w:rsidRDefault="006F42D2" w:rsidP="006B2743">
            <w:pPr>
              <w:suppressAutoHyphens w:val="0"/>
              <w:mirrorIndents/>
              <w:jc w:val="both"/>
              <w:rPr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pacing w:val="7"/>
                <w:sz w:val="22"/>
                <w:szCs w:val="22"/>
                <w:lang w:eastAsia="ru-RU"/>
              </w:rPr>
              <w:t>Качественные характеристики объекта закупки</w:t>
            </w:r>
          </w:p>
        </w:tc>
        <w:tc>
          <w:tcPr>
            <w:tcW w:w="4394" w:type="dxa"/>
          </w:tcPr>
          <w:p w:rsidR="006F42D2" w:rsidRPr="00A57C29" w:rsidRDefault="006F42D2" w:rsidP="006B2743">
            <w:pPr>
              <w:jc w:val="both"/>
            </w:pPr>
            <w:r w:rsidRPr="00587F3C">
              <w:rPr>
                <w:sz w:val="22"/>
                <w:szCs w:val="22"/>
              </w:rPr>
              <w:t xml:space="preserve">Наличие круглосуточного </w:t>
            </w:r>
            <w:r w:rsidRPr="00587F3C">
              <w:rPr>
                <w:sz w:val="22"/>
                <w:szCs w:val="22"/>
                <w:lang w:val="en-US"/>
              </w:rPr>
              <w:t>call</w:t>
            </w:r>
            <w:r w:rsidRPr="00587F3C">
              <w:rPr>
                <w:sz w:val="22"/>
                <w:szCs w:val="22"/>
              </w:rPr>
              <w:t>-центра в страховой организации (обособленном подразделении) по месту оказания услуги</w:t>
            </w:r>
            <w:r w:rsidRPr="00A57C29">
              <w:t xml:space="preserve"> </w:t>
            </w:r>
          </w:p>
        </w:tc>
        <w:tc>
          <w:tcPr>
            <w:tcW w:w="3402" w:type="dxa"/>
          </w:tcPr>
          <w:p w:rsidR="006F42D2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6F42D2" w:rsidTr="006B4839">
        <w:tc>
          <w:tcPr>
            <w:tcW w:w="1843" w:type="dxa"/>
            <w:vMerge/>
          </w:tcPr>
          <w:p w:rsidR="006F42D2" w:rsidRPr="00057DEF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6F42D2" w:rsidRPr="00587F3C" w:rsidRDefault="006F42D2" w:rsidP="006B2743">
            <w:pPr>
              <w:jc w:val="both"/>
              <w:rPr>
                <w:sz w:val="22"/>
                <w:szCs w:val="22"/>
              </w:rPr>
            </w:pPr>
            <w:r w:rsidRPr="00587F3C">
              <w:rPr>
                <w:sz w:val="22"/>
                <w:szCs w:val="22"/>
              </w:rPr>
              <w:t xml:space="preserve">Срок оказания бесплатной юридической помощи в страховой организации (обособленном подразделении) по месту оказания услуги и/или по месту нахождения </w:t>
            </w:r>
            <w:r>
              <w:rPr>
                <w:sz w:val="22"/>
                <w:szCs w:val="22"/>
              </w:rPr>
              <w:t>застрахованного имущества</w:t>
            </w:r>
            <w:r w:rsidRPr="00587F3C">
              <w:rPr>
                <w:sz w:val="22"/>
                <w:szCs w:val="22"/>
              </w:rPr>
              <w:t xml:space="preserve">, по составлению документов, необходимых для </w:t>
            </w:r>
            <w:r w:rsidRPr="00587F3C">
              <w:rPr>
                <w:sz w:val="22"/>
                <w:szCs w:val="22"/>
              </w:rPr>
              <w:lastRenderedPageBreak/>
              <w:t xml:space="preserve">принятия решения о страховой выплате, рабочих дней. </w:t>
            </w:r>
          </w:p>
        </w:tc>
        <w:tc>
          <w:tcPr>
            <w:tcW w:w="3402" w:type="dxa"/>
          </w:tcPr>
          <w:p w:rsidR="006F42D2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6F42D2" w:rsidTr="006B4839">
        <w:tc>
          <w:tcPr>
            <w:tcW w:w="1843" w:type="dxa"/>
            <w:vMerge/>
          </w:tcPr>
          <w:p w:rsidR="006F42D2" w:rsidRPr="00057DEF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6F42D2" w:rsidRPr="00587F3C" w:rsidRDefault="006F42D2" w:rsidP="009D633A">
            <w:pPr>
              <w:jc w:val="both"/>
              <w:rPr>
                <w:sz w:val="22"/>
                <w:szCs w:val="22"/>
              </w:rPr>
            </w:pPr>
            <w:r w:rsidRPr="00587F3C">
              <w:rPr>
                <w:sz w:val="22"/>
                <w:szCs w:val="22"/>
              </w:rPr>
              <w:t xml:space="preserve">Срок выплаты по страховому событию со дня предоставления в страховую организацию всех необходимых документов, календарных дней (за исключением нерабочих праздничных дней). </w:t>
            </w:r>
          </w:p>
        </w:tc>
        <w:tc>
          <w:tcPr>
            <w:tcW w:w="3402" w:type="dxa"/>
          </w:tcPr>
          <w:p w:rsidR="006F42D2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6F42D2" w:rsidTr="006B4839">
        <w:trPr>
          <w:trHeight w:val="820"/>
        </w:trPr>
        <w:tc>
          <w:tcPr>
            <w:tcW w:w="1843" w:type="dxa"/>
            <w:vMerge/>
          </w:tcPr>
          <w:p w:rsidR="006F42D2" w:rsidRPr="00057DEF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6F42D2" w:rsidRPr="00587F3C" w:rsidRDefault="006F42D2" w:rsidP="006B2743">
            <w:pPr>
              <w:rPr>
                <w:sz w:val="22"/>
                <w:szCs w:val="22"/>
              </w:rPr>
            </w:pPr>
            <w:r w:rsidRPr="00587F3C">
              <w:rPr>
                <w:sz w:val="22"/>
                <w:szCs w:val="22"/>
              </w:rPr>
              <w:t xml:space="preserve">Закрепление штатных специалистов из числа сотрудников  страховой организации </w:t>
            </w:r>
            <w:r>
              <w:rPr>
                <w:sz w:val="22"/>
                <w:szCs w:val="22"/>
              </w:rPr>
              <w:t>(</w:t>
            </w:r>
            <w:r w:rsidRPr="00587F3C">
              <w:rPr>
                <w:sz w:val="22"/>
                <w:szCs w:val="22"/>
              </w:rPr>
              <w:t>обособленно</w:t>
            </w:r>
            <w:r>
              <w:rPr>
                <w:sz w:val="22"/>
                <w:szCs w:val="22"/>
              </w:rPr>
              <w:t>м подразделении)</w:t>
            </w:r>
            <w:r w:rsidRPr="00587F3C">
              <w:rPr>
                <w:sz w:val="22"/>
                <w:szCs w:val="22"/>
              </w:rPr>
              <w:t xml:space="preserve"> в </w:t>
            </w:r>
            <w:r>
              <w:rPr>
                <w:sz w:val="22"/>
                <w:szCs w:val="22"/>
              </w:rPr>
              <w:t xml:space="preserve">Краснодарском </w:t>
            </w:r>
            <w:r w:rsidRPr="00587F3C">
              <w:rPr>
                <w:sz w:val="22"/>
                <w:szCs w:val="22"/>
              </w:rPr>
              <w:t xml:space="preserve">крае по сопровождению </w:t>
            </w:r>
            <w:r>
              <w:rPr>
                <w:sz w:val="22"/>
                <w:szCs w:val="22"/>
              </w:rPr>
              <w:t>заключенного</w:t>
            </w:r>
            <w:r w:rsidRPr="00587F3C">
              <w:rPr>
                <w:sz w:val="22"/>
                <w:szCs w:val="22"/>
              </w:rPr>
              <w:t xml:space="preserve"> договор</w:t>
            </w:r>
            <w:r>
              <w:rPr>
                <w:sz w:val="22"/>
                <w:szCs w:val="22"/>
              </w:rPr>
              <w:t>а страхования</w:t>
            </w:r>
            <w:r w:rsidRPr="00587F3C">
              <w:rPr>
                <w:sz w:val="22"/>
                <w:szCs w:val="22"/>
              </w:rPr>
              <w:t>.</w:t>
            </w:r>
          </w:p>
        </w:tc>
        <w:tc>
          <w:tcPr>
            <w:tcW w:w="3402" w:type="dxa"/>
          </w:tcPr>
          <w:p w:rsidR="006F42D2" w:rsidRDefault="006F42D2" w:rsidP="006B2743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  <w:p w:rsidR="006F42D2" w:rsidRPr="00F16AF8" w:rsidRDefault="006F42D2" w:rsidP="006B2743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</w:tbl>
    <w:p w:rsidR="006F42D2" w:rsidRDefault="006F42D2" w:rsidP="006F42D2">
      <w:pPr>
        <w:suppressAutoHyphens w:val="0"/>
        <w:mirrorIndents/>
        <w:jc w:val="right"/>
        <w:rPr>
          <w:b/>
          <w:bCs/>
          <w:color w:val="000000"/>
          <w:spacing w:val="7"/>
          <w:sz w:val="24"/>
          <w:lang w:eastAsia="ru-RU"/>
        </w:rPr>
      </w:pPr>
    </w:p>
    <w:p w:rsidR="006B4839" w:rsidRPr="006F42D2" w:rsidRDefault="006F42D2" w:rsidP="006F42D2">
      <w:pPr>
        <w:suppressAutoHyphens w:val="0"/>
        <w:mirrorIndents/>
        <w:jc w:val="right"/>
        <w:rPr>
          <w:bCs/>
          <w:color w:val="000000"/>
          <w:spacing w:val="7"/>
          <w:sz w:val="24"/>
          <w:lang w:eastAsia="ru-RU"/>
        </w:rPr>
      </w:pPr>
      <w:r w:rsidRPr="006F42D2">
        <w:rPr>
          <w:bCs/>
          <w:color w:val="000000"/>
          <w:spacing w:val="7"/>
          <w:sz w:val="24"/>
          <w:lang w:eastAsia="ru-RU"/>
        </w:rPr>
        <w:t>Таблица 3</w:t>
      </w:r>
    </w:p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394"/>
        <w:gridCol w:w="3402"/>
      </w:tblGrid>
      <w:tr w:rsidR="006F42D2" w:rsidRPr="0069712F" w:rsidTr="006B2743">
        <w:tc>
          <w:tcPr>
            <w:tcW w:w="1843" w:type="dxa"/>
          </w:tcPr>
          <w:p w:rsidR="006F42D2" w:rsidRPr="0069712F" w:rsidRDefault="006F42D2" w:rsidP="009D7A10">
            <w:pPr>
              <w:suppressAutoHyphens w:val="0"/>
              <w:mirrorIndents/>
              <w:jc w:val="center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Критерии оценки, являющие</w:t>
            </w:r>
            <w:r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ся условием исполнения договора</w:t>
            </w:r>
          </w:p>
        </w:tc>
        <w:tc>
          <w:tcPr>
            <w:tcW w:w="4394" w:type="dxa"/>
          </w:tcPr>
          <w:p w:rsidR="009D7A10" w:rsidRDefault="009D7A10" w:rsidP="009D7A10">
            <w:pPr>
              <w:suppressAutoHyphens w:val="0"/>
              <w:mirrorIndents/>
              <w:jc w:val="center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  <w:p w:rsidR="009D7A10" w:rsidRDefault="009D7A10" w:rsidP="009D7A10">
            <w:pPr>
              <w:suppressAutoHyphens w:val="0"/>
              <w:mirrorIndents/>
              <w:jc w:val="center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  <w:p w:rsidR="009D7A10" w:rsidRDefault="009D7A10" w:rsidP="009D7A10">
            <w:pPr>
              <w:suppressAutoHyphens w:val="0"/>
              <w:mirrorIndents/>
              <w:jc w:val="center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  <w:p w:rsidR="006F42D2" w:rsidRPr="0069712F" w:rsidRDefault="006F42D2" w:rsidP="009D7A10">
            <w:pPr>
              <w:suppressAutoHyphens w:val="0"/>
              <w:mirrorIndents/>
              <w:jc w:val="center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3402" w:type="dxa"/>
          </w:tcPr>
          <w:p w:rsidR="009D7A10" w:rsidRDefault="009D7A10" w:rsidP="009D7A10">
            <w:pPr>
              <w:suppressAutoHyphens w:val="0"/>
              <w:mirrorIndents/>
              <w:jc w:val="center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  <w:p w:rsidR="009D7A10" w:rsidRDefault="009D7A10" w:rsidP="009D7A10">
            <w:pPr>
              <w:suppressAutoHyphens w:val="0"/>
              <w:mirrorIndents/>
              <w:jc w:val="center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  <w:p w:rsidR="009D7A10" w:rsidRDefault="009D7A10" w:rsidP="009D7A10">
            <w:pPr>
              <w:suppressAutoHyphens w:val="0"/>
              <w:mirrorIndents/>
              <w:jc w:val="center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  <w:p w:rsidR="006F42D2" w:rsidRPr="0069712F" w:rsidRDefault="006F42D2" w:rsidP="009D7A10">
            <w:pPr>
              <w:suppressAutoHyphens w:val="0"/>
              <w:mirrorIndents/>
              <w:jc w:val="center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Предложение Участника</w:t>
            </w:r>
          </w:p>
        </w:tc>
      </w:tr>
      <w:tr w:rsidR="009D633A" w:rsidTr="006B2743">
        <w:tc>
          <w:tcPr>
            <w:tcW w:w="1843" w:type="dxa"/>
            <w:vMerge w:val="restart"/>
          </w:tcPr>
          <w:p w:rsidR="009D633A" w:rsidRDefault="009D633A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  <w:p w:rsidR="009D633A" w:rsidRDefault="009D633A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  <w:p w:rsidR="009D633A" w:rsidRDefault="009D633A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  <w:p w:rsidR="009D633A" w:rsidRDefault="009D633A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  <w:p w:rsidR="009D633A" w:rsidRDefault="009D633A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  <w:p w:rsidR="009D633A" w:rsidRDefault="009D633A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  <w:p w:rsidR="009D633A" w:rsidRDefault="009D633A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  <w:p w:rsidR="009D633A" w:rsidRDefault="009D633A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  <w:p w:rsidR="009D633A" w:rsidRDefault="009D633A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  <w:p w:rsidR="009D633A" w:rsidRDefault="009D633A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  <w:p w:rsidR="009D633A" w:rsidRPr="009D7A10" w:rsidRDefault="009D633A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9D7A10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Квалификация участников закупки</w:t>
            </w:r>
          </w:p>
        </w:tc>
        <w:tc>
          <w:tcPr>
            <w:tcW w:w="4394" w:type="dxa"/>
          </w:tcPr>
          <w:p w:rsidR="009D633A" w:rsidRPr="00AA70BC" w:rsidRDefault="009D633A" w:rsidP="002B72A5">
            <w:pPr>
              <w:rPr>
                <w:sz w:val="20"/>
                <w:szCs w:val="20"/>
              </w:rPr>
            </w:pPr>
            <w:r w:rsidRPr="00AA70BC">
              <w:rPr>
                <w:sz w:val="20"/>
                <w:szCs w:val="20"/>
              </w:rPr>
              <w:t>Уровень обеспеченности собственным капиталом страховой организации за 2016 год, %</w:t>
            </w:r>
          </w:p>
          <w:p w:rsidR="009D633A" w:rsidRPr="00AA70BC" w:rsidRDefault="009D633A" w:rsidP="002B72A5">
            <w:pPr>
              <w:rPr>
                <w:sz w:val="20"/>
                <w:szCs w:val="20"/>
              </w:rPr>
            </w:pPr>
            <w:r w:rsidRPr="00AA70BC">
              <w:rPr>
                <w:sz w:val="20"/>
                <w:szCs w:val="20"/>
              </w:rPr>
              <w:t>(стр.2100-стр.2120) / стр.2000) .</w:t>
            </w:r>
          </w:p>
        </w:tc>
        <w:tc>
          <w:tcPr>
            <w:tcW w:w="3402" w:type="dxa"/>
          </w:tcPr>
          <w:p w:rsidR="009D633A" w:rsidRDefault="009D633A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9D633A" w:rsidTr="006B2743">
        <w:tc>
          <w:tcPr>
            <w:tcW w:w="1843" w:type="dxa"/>
            <w:vMerge/>
          </w:tcPr>
          <w:p w:rsidR="009D633A" w:rsidRPr="00057DEF" w:rsidRDefault="009D633A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9D633A" w:rsidRPr="00AA70BC" w:rsidRDefault="009D633A" w:rsidP="002B72A5">
            <w:pPr>
              <w:rPr>
                <w:sz w:val="20"/>
                <w:szCs w:val="20"/>
              </w:rPr>
            </w:pPr>
            <w:r w:rsidRPr="00AA70BC">
              <w:rPr>
                <w:sz w:val="20"/>
                <w:szCs w:val="20"/>
              </w:rPr>
              <w:t>Уровень выплат по договорам страхования (кроме страхования жизни) страховой организации за 2016 год, %</w:t>
            </w:r>
          </w:p>
          <w:p w:rsidR="009D633A" w:rsidRPr="00AA70BC" w:rsidRDefault="009D633A" w:rsidP="002B72A5">
            <w:pPr>
              <w:rPr>
                <w:sz w:val="20"/>
                <w:szCs w:val="20"/>
              </w:rPr>
            </w:pPr>
            <w:r w:rsidRPr="00AA70BC">
              <w:rPr>
                <w:sz w:val="20"/>
                <w:szCs w:val="20"/>
              </w:rPr>
              <w:t>(стр.2200/стр.2100).</w:t>
            </w:r>
          </w:p>
        </w:tc>
        <w:tc>
          <w:tcPr>
            <w:tcW w:w="3402" w:type="dxa"/>
          </w:tcPr>
          <w:p w:rsidR="009D633A" w:rsidRDefault="009D633A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9D633A" w:rsidTr="006B2743">
        <w:tc>
          <w:tcPr>
            <w:tcW w:w="1843" w:type="dxa"/>
            <w:vMerge/>
          </w:tcPr>
          <w:p w:rsidR="009D633A" w:rsidRPr="00057DEF" w:rsidRDefault="009D633A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9D633A" w:rsidRPr="00AA70BC" w:rsidRDefault="009D633A" w:rsidP="002B72A5">
            <w:pPr>
              <w:rPr>
                <w:sz w:val="20"/>
                <w:szCs w:val="20"/>
              </w:rPr>
            </w:pPr>
            <w:r w:rsidRPr="00AA70BC">
              <w:rPr>
                <w:sz w:val="20"/>
                <w:szCs w:val="20"/>
              </w:rPr>
              <w:t>Уровень долговой нагрузки страховой организации за 2016 год, %</w:t>
            </w:r>
          </w:p>
          <w:p w:rsidR="009D633A" w:rsidRPr="00AA70BC" w:rsidRDefault="009D633A" w:rsidP="002B72A5">
            <w:pPr>
              <w:rPr>
                <w:sz w:val="20"/>
                <w:szCs w:val="20"/>
              </w:rPr>
            </w:pPr>
            <w:r w:rsidRPr="00AA70BC">
              <w:rPr>
                <w:sz w:val="20"/>
                <w:szCs w:val="20"/>
              </w:rPr>
              <w:t>(стр.2200 - стр. 2220 - стр.2280) / стр.2000)</w:t>
            </w:r>
          </w:p>
        </w:tc>
        <w:tc>
          <w:tcPr>
            <w:tcW w:w="3402" w:type="dxa"/>
          </w:tcPr>
          <w:p w:rsidR="009D633A" w:rsidRDefault="009D633A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9D633A" w:rsidTr="006B2743">
        <w:trPr>
          <w:trHeight w:val="820"/>
        </w:trPr>
        <w:tc>
          <w:tcPr>
            <w:tcW w:w="1843" w:type="dxa"/>
            <w:vMerge/>
          </w:tcPr>
          <w:p w:rsidR="009D633A" w:rsidRPr="00057DEF" w:rsidRDefault="009D633A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9D633A" w:rsidRPr="00AA70BC" w:rsidRDefault="009D633A" w:rsidP="002B72A5">
            <w:pPr>
              <w:rPr>
                <w:sz w:val="20"/>
                <w:szCs w:val="20"/>
              </w:rPr>
            </w:pPr>
            <w:r w:rsidRPr="00AA70BC">
              <w:rPr>
                <w:sz w:val="20"/>
                <w:szCs w:val="20"/>
              </w:rPr>
              <w:t>Уровень расходов (расходы на ведение дела) страховой организации за 2016 год, %</w:t>
            </w:r>
          </w:p>
          <w:p w:rsidR="009D633A" w:rsidRPr="00AA70BC" w:rsidRDefault="009D633A" w:rsidP="002B72A5">
            <w:pPr>
              <w:rPr>
                <w:sz w:val="20"/>
                <w:szCs w:val="20"/>
              </w:rPr>
            </w:pPr>
            <w:r w:rsidRPr="00AA70BC">
              <w:rPr>
                <w:sz w:val="20"/>
                <w:szCs w:val="20"/>
              </w:rPr>
              <w:t>(стр.2220+стр.2600+ стр.3100+стр.2920)/ стр.2110)</w:t>
            </w:r>
          </w:p>
        </w:tc>
        <w:tc>
          <w:tcPr>
            <w:tcW w:w="3402" w:type="dxa"/>
          </w:tcPr>
          <w:p w:rsidR="009D633A" w:rsidRDefault="009D633A" w:rsidP="006B2743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  <w:p w:rsidR="009D633A" w:rsidRPr="00F16AF8" w:rsidRDefault="009D633A" w:rsidP="006B2743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9D633A" w:rsidTr="006B2743">
        <w:trPr>
          <w:trHeight w:val="820"/>
        </w:trPr>
        <w:tc>
          <w:tcPr>
            <w:tcW w:w="1843" w:type="dxa"/>
            <w:vMerge/>
          </w:tcPr>
          <w:p w:rsidR="009D633A" w:rsidRPr="00057DEF" w:rsidRDefault="009D633A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9D633A" w:rsidRPr="00AA70BC" w:rsidRDefault="009D633A" w:rsidP="002B72A5">
            <w:pPr>
              <w:rPr>
                <w:sz w:val="20"/>
                <w:szCs w:val="20"/>
              </w:rPr>
            </w:pPr>
            <w:r w:rsidRPr="00AA70BC">
              <w:rPr>
                <w:sz w:val="20"/>
                <w:szCs w:val="20"/>
              </w:rPr>
              <w:t>Текущая ликвидность страховой организации за 2016 год, %</w:t>
            </w:r>
          </w:p>
          <w:p w:rsidR="009D633A" w:rsidRPr="00AA70BC" w:rsidRDefault="009D633A" w:rsidP="002B72A5">
            <w:pPr>
              <w:rPr>
                <w:sz w:val="20"/>
                <w:szCs w:val="20"/>
              </w:rPr>
            </w:pPr>
            <w:r w:rsidRPr="00AA70BC">
              <w:rPr>
                <w:sz w:val="20"/>
                <w:szCs w:val="20"/>
              </w:rPr>
              <w:t>(стр.1140+с</w:t>
            </w:r>
            <w:bookmarkStart w:id="0" w:name="_GoBack"/>
            <w:bookmarkEnd w:id="0"/>
            <w:r w:rsidRPr="00AA70BC">
              <w:rPr>
                <w:sz w:val="20"/>
                <w:szCs w:val="20"/>
              </w:rPr>
              <w:t>тр.1270)/ (стр.2000-стр.2100-стр.1240-стр.2280).</w:t>
            </w:r>
          </w:p>
        </w:tc>
        <w:tc>
          <w:tcPr>
            <w:tcW w:w="3402" w:type="dxa"/>
          </w:tcPr>
          <w:p w:rsidR="009D633A" w:rsidRDefault="009D633A" w:rsidP="006B2743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</w:tbl>
    <w:p w:rsidR="006B4839" w:rsidRPr="003D3939" w:rsidRDefault="006B4839" w:rsidP="002A4D84">
      <w:pPr>
        <w:ind w:firstLine="708"/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</w:t>
      </w:r>
      <w:r w:rsidR="002A4D84">
        <w:rPr>
          <w:sz w:val="22"/>
          <w:szCs w:val="22"/>
          <w:lang w:eastAsia="ru-RU"/>
        </w:rPr>
        <w:t>оказания услуг.</w:t>
      </w:r>
    </w:p>
    <w:p w:rsidR="006B4839" w:rsidRPr="003D3939" w:rsidRDefault="006B4839" w:rsidP="002A4D84">
      <w:pPr>
        <w:shd w:val="clear" w:color="auto" w:fill="FFFFFF"/>
        <w:suppressAutoHyphens w:val="0"/>
        <w:ind w:left="19" w:firstLine="689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</w:t>
      </w:r>
      <w:r w:rsidR="002A4D84">
        <w:rPr>
          <w:color w:val="000000"/>
          <w:spacing w:val="-1"/>
          <w:sz w:val="22"/>
          <w:szCs w:val="22"/>
          <w:lang w:eastAsia="ru-RU"/>
        </w:rPr>
        <w:t>оказывать услуги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6B4839" w:rsidRPr="003D3939" w:rsidRDefault="006B4839" w:rsidP="006B4839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6B4839" w:rsidRDefault="006B4839" w:rsidP="00262E4F">
      <w:pPr>
        <w:suppressAutoHyphens w:val="0"/>
        <w:spacing w:line="276" w:lineRule="auto"/>
        <w:jc w:val="both"/>
        <w:rPr>
          <w:sz w:val="22"/>
          <w:szCs w:val="22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</w:t>
      </w:r>
      <w:r w:rsidRPr="00262E4F">
        <w:rPr>
          <w:color w:val="000000"/>
          <w:spacing w:val="7"/>
          <w:sz w:val="22"/>
          <w:szCs w:val="22"/>
          <w:lang w:eastAsia="ru-RU"/>
        </w:rPr>
        <w:t xml:space="preserve">Стоимость </w:t>
      </w:r>
      <w:r w:rsidR="002A4D84" w:rsidRPr="00262E4F">
        <w:rPr>
          <w:color w:val="000000"/>
          <w:spacing w:val="7"/>
          <w:sz w:val="22"/>
          <w:szCs w:val="22"/>
          <w:lang w:eastAsia="ru-RU"/>
        </w:rPr>
        <w:t>оказания услуг</w:t>
      </w:r>
      <w:r w:rsidRPr="00262E4F">
        <w:rPr>
          <w:color w:val="000000"/>
          <w:spacing w:val="7"/>
          <w:sz w:val="22"/>
          <w:szCs w:val="22"/>
          <w:lang w:eastAsia="ru-RU"/>
        </w:rPr>
        <w:t xml:space="preserve"> включает в себя </w:t>
      </w:r>
      <w:r w:rsidR="00262E4F">
        <w:rPr>
          <w:color w:val="000000"/>
          <w:spacing w:val="7"/>
          <w:sz w:val="22"/>
          <w:szCs w:val="22"/>
          <w:lang w:eastAsia="ru-RU"/>
        </w:rPr>
        <w:t xml:space="preserve">все </w:t>
      </w:r>
      <w:r w:rsidR="00262E4F" w:rsidRPr="00262E4F">
        <w:rPr>
          <w:sz w:val="22"/>
          <w:szCs w:val="22"/>
        </w:rPr>
        <w:t>налог</w:t>
      </w:r>
      <w:r w:rsidR="00262E4F">
        <w:rPr>
          <w:sz w:val="22"/>
          <w:szCs w:val="22"/>
        </w:rPr>
        <w:t>и</w:t>
      </w:r>
      <w:r w:rsidR="00262E4F" w:rsidRPr="00262E4F">
        <w:rPr>
          <w:sz w:val="22"/>
          <w:szCs w:val="22"/>
        </w:rPr>
        <w:t>, сбор</w:t>
      </w:r>
      <w:r w:rsidR="00262E4F">
        <w:rPr>
          <w:sz w:val="22"/>
          <w:szCs w:val="22"/>
        </w:rPr>
        <w:t>ы</w:t>
      </w:r>
      <w:r w:rsidR="00262E4F" w:rsidRPr="00262E4F">
        <w:rPr>
          <w:sz w:val="22"/>
          <w:szCs w:val="22"/>
        </w:rPr>
        <w:t>, пошлин</w:t>
      </w:r>
      <w:r w:rsidR="00262E4F">
        <w:rPr>
          <w:sz w:val="22"/>
          <w:szCs w:val="22"/>
        </w:rPr>
        <w:t>ы</w:t>
      </w:r>
      <w:r w:rsidR="00262E4F" w:rsidRPr="00262E4F">
        <w:rPr>
          <w:sz w:val="22"/>
          <w:szCs w:val="22"/>
        </w:rPr>
        <w:t>, расход</w:t>
      </w:r>
      <w:r w:rsidR="00262E4F">
        <w:rPr>
          <w:sz w:val="22"/>
          <w:szCs w:val="22"/>
        </w:rPr>
        <w:t>ы на материалы и все</w:t>
      </w:r>
      <w:r w:rsidR="00262E4F" w:rsidRPr="00262E4F">
        <w:rPr>
          <w:sz w:val="22"/>
          <w:szCs w:val="22"/>
        </w:rPr>
        <w:t xml:space="preserve"> прочи</w:t>
      </w:r>
      <w:r w:rsidR="00262E4F">
        <w:rPr>
          <w:sz w:val="22"/>
          <w:szCs w:val="22"/>
        </w:rPr>
        <w:t>е</w:t>
      </w:r>
      <w:r w:rsidR="00262E4F" w:rsidRPr="00262E4F">
        <w:rPr>
          <w:sz w:val="22"/>
          <w:szCs w:val="22"/>
        </w:rPr>
        <w:t xml:space="preserve"> расход</w:t>
      </w:r>
      <w:r w:rsidR="00262E4F">
        <w:rPr>
          <w:sz w:val="22"/>
          <w:szCs w:val="22"/>
        </w:rPr>
        <w:t>ы</w:t>
      </w:r>
      <w:r w:rsidR="00262E4F" w:rsidRPr="00262E4F">
        <w:rPr>
          <w:sz w:val="22"/>
          <w:szCs w:val="22"/>
        </w:rPr>
        <w:t>, необходимы</w:t>
      </w:r>
      <w:r w:rsidR="00262E4F">
        <w:rPr>
          <w:sz w:val="22"/>
          <w:szCs w:val="22"/>
        </w:rPr>
        <w:t>е</w:t>
      </w:r>
      <w:r w:rsidR="00262E4F" w:rsidRPr="00262E4F">
        <w:rPr>
          <w:sz w:val="22"/>
          <w:szCs w:val="22"/>
        </w:rPr>
        <w:t xml:space="preserve"> для исполнения данного договора</w:t>
      </w:r>
      <w:r w:rsidR="00262E4F">
        <w:rPr>
          <w:sz w:val="22"/>
          <w:szCs w:val="22"/>
        </w:rPr>
        <w:t>.</w:t>
      </w:r>
    </w:p>
    <w:p w:rsidR="00262E4F" w:rsidRPr="00262E4F" w:rsidRDefault="00262E4F" w:rsidP="00262E4F">
      <w:pPr>
        <w:suppressAutoHyphens w:val="0"/>
        <w:spacing w:line="276" w:lineRule="auto"/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6B4839" w:rsidRPr="00A91CB8" w:rsidRDefault="006B4839" w:rsidP="006B4839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</w:t>
      </w:r>
      <w:r w:rsidRPr="00A91CB8">
        <w:rPr>
          <w:sz w:val="22"/>
          <w:szCs w:val="22"/>
          <w:lang w:eastAsia="ru-RU"/>
        </w:rPr>
        <w:t>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A91CB8">
              <w:rPr>
                <w:sz w:val="22"/>
                <w:szCs w:val="22"/>
                <w:lang w:eastAsia="ru-RU"/>
              </w:rPr>
              <w:lastRenderedPageBreak/>
              <w:t>Р</w:t>
            </w:r>
            <w:proofErr w:type="gramEnd"/>
            <w:r w:rsidRPr="00A91CB8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DC0B41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B4839" w:rsidRPr="00DC0B41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B4839" w:rsidRPr="00DC0B41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6B4839" w:rsidRDefault="006B4839" w:rsidP="006B4839">
      <w:pPr>
        <w:outlineLvl w:val="5"/>
        <w:rPr>
          <w:iCs/>
          <w:szCs w:val="28"/>
          <w:lang w:eastAsia="ru-RU"/>
        </w:rPr>
      </w:pPr>
    </w:p>
    <w:p w:rsidR="000B3F65" w:rsidRDefault="009D633A" w:rsidP="006B4839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D40"/>
    <w:rsid w:val="000872BB"/>
    <w:rsid w:val="00211D75"/>
    <w:rsid w:val="00262E4F"/>
    <w:rsid w:val="002A4D84"/>
    <w:rsid w:val="004723D8"/>
    <w:rsid w:val="006B4839"/>
    <w:rsid w:val="006F42D2"/>
    <w:rsid w:val="007D45E3"/>
    <w:rsid w:val="008300D2"/>
    <w:rsid w:val="00903A16"/>
    <w:rsid w:val="009D633A"/>
    <w:rsid w:val="009D7A10"/>
    <w:rsid w:val="00C92C41"/>
    <w:rsid w:val="00D2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83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2E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E4F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83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2E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E4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2017-03-01T06:26:00Z</cp:lastPrinted>
  <dcterms:created xsi:type="dcterms:W3CDTF">2017-02-22T07:13:00Z</dcterms:created>
  <dcterms:modified xsi:type="dcterms:W3CDTF">2017-12-18T07:40:00Z</dcterms:modified>
</cp:coreProperties>
</file>