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0B319C" w:rsidRDefault="000B319C" w:rsidP="00F70B30">
      <w:pPr>
        <w:suppressAutoHyphens w:val="0"/>
        <w:mirrorIndents/>
        <w:rPr>
          <w:b/>
          <w:sz w:val="24"/>
          <w:lang w:eastAsia="ru-RU"/>
        </w:rPr>
      </w:pP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FF019C" w:rsidRPr="00FF019C" w:rsidRDefault="00FE2893" w:rsidP="00D241A6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участие в </w:t>
      </w:r>
      <w:r>
        <w:rPr>
          <w:b/>
          <w:sz w:val="24"/>
          <w:lang w:eastAsia="ru-RU"/>
        </w:rPr>
        <w:t>открытом запросе</w:t>
      </w:r>
      <w:r w:rsidRPr="00114CC2">
        <w:rPr>
          <w:b/>
          <w:sz w:val="24"/>
          <w:lang w:eastAsia="ru-RU"/>
        </w:rPr>
        <w:t xml:space="preserve"> предложений </w:t>
      </w:r>
      <w:r w:rsidRPr="005203D0">
        <w:rPr>
          <w:b/>
          <w:sz w:val="24"/>
        </w:rPr>
        <w:t xml:space="preserve">на право заключения </w:t>
      </w:r>
      <w:r w:rsidR="00C26497" w:rsidRPr="005203D0">
        <w:rPr>
          <w:b/>
          <w:sz w:val="24"/>
          <w:lang w:eastAsia="ru-RU"/>
        </w:rPr>
        <w:t xml:space="preserve"> </w:t>
      </w:r>
      <w:r w:rsidR="008E6F4E">
        <w:rPr>
          <w:b/>
          <w:sz w:val="24"/>
        </w:rPr>
        <w:t>д</w:t>
      </w:r>
      <w:r w:rsidR="00253741">
        <w:rPr>
          <w:b/>
          <w:sz w:val="24"/>
        </w:rPr>
        <w:t xml:space="preserve">оговора </w:t>
      </w:r>
      <w:r w:rsidR="00D241A6">
        <w:rPr>
          <w:b/>
          <w:sz w:val="24"/>
        </w:rPr>
        <w:t xml:space="preserve">подряда на выполнение работ по капитальному ремонту кровель ЦТП и котельных в </w:t>
      </w:r>
      <w:proofErr w:type="spellStart"/>
      <w:r w:rsidR="00D241A6">
        <w:rPr>
          <w:b/>
          <w:sz w:val="24"/>
        </w:rPr>
        <w:t>г</w:t>
      </w:r>
      <w:proofErr w:type="gramStart"/>
      <w:r w:rsidR="00D241A6">
        <w:rPr>
          <w:b/>
          <w:sz w:val="24"/>
        </w:rPr>
        <w:t>.К</w:t>
      </w:r>
      <w:proofErr w:type="gramEnd"/>
      <w:r w:rsidR="00D241A6">
        <w:rPr>
          <w:b/>
          <w:sz w:val="24"/>
        </w:rPr>
        <w:t>раснодаре</w:t>
      </w:r>
      <w:proofErr w:type="spellEnd"/>
      <w:r w:rsidR="00D241A6">
        <w:rPr>
          <w:b/>
          <w:sz w:val="24"/>
        </w:rPr>
        <w:t xml:space="preserve"> для нужд ОАО «АТЭК»</w:t>
      </w:r>
    </w:p>
    <w:p w:rsidR="000B319C" w:rsidRDefault="00F94ABD" w:rsidP="00F70B30">
      <w:pPr>
        <w:suppressAutoHyphens w:val="0"/>
        <w:spacing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p w:rsidR="00F70B30" w:rsidRPr="00465CFE" w:rsidRDefault="00F70B30" w:rsidP="00F70B30">
      <w:pPr>
        <w:suppressAutoHyphens w:val="0"/>
        <w:spacing w:line="276" w:lineRule="auto"/>
        <w:jc w:val="center"/>
        <w:rPr>
          <w:b/>
          <w:sz w:val="24"/>
          <w:lang w:eastAsia="ru-RU"/>
        </w:rPr>
      </w:pPr>
    </w:p>
    <w:tbl>
      <w:tblPr>
        <w:tblW w:w="10632" w:type="dxa"/>
        <w:tblInd w:w="-4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69712F">
        <w:trPr>
          <w:trHeight w:hRule="exact" w:val="574"/>
        </w:trPr>
        <w:tc>
          <w:tcPr>
            <w:tcW w:w="634" w:type="dxa"/>
            <w:shd w:val="clear" w:color="auto" w:fill="FFFFFF"/>
            <w:vAlign w:val="center"/>
          </w:tcPr>
          <w:p w:rsidR="009F2DC0" w:rsidRPr="009F2DC0" w:rsidRDefault="009F2DC0" w:rsidP="0069712F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shd w:val="clear" w:color="auto" w:fill="FFFFFF"/>
            <w:vAlign w:val="center"/>
          </w:tcPr>
          <w:p w:rsidR="009F2DC0" w:rsidRPr="009F2DC0" w:rsidRDefault="00C45045" w:rsidP="0069712F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Условия исполнения договора</w:t>
            </w:r>
            <w:r w:rsidR="0069712F">
              <w:rPr>
                <w:b/>
                <w:sz w:val="22"/>
                <w:lang w:eastAsia="ru-RU"/>
              </w:rPr>
              <w:t>, являющиеся критерием оценки заявок</w:t>
            </w:r>
          </w:p>
        </w:tc>
        <w:tc>
          <w:tcPr>
            <w:tcW w:w="4165" w:type="dxa"/>
            <w:shd w:val="clear" w:color="auto" w:fill="FFFFFF"/>
            <w:vAlign w:val="center"/>
          </w:tcPr>
          <w:p w:rsidR="009F2DC0" w:rsidRPr="009F2DC0" w:rsidRDefault="0069712F" w:rsidP="0069712F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Предложение участника</w:t>
            </w:r>
          </w:p>
        </w:tc>
      </w:tr>
      <w:tr w:rsidR="009F2DC0" w:rsidRPr="009F2DC0" w:rsidTr="00F70B30">
        <w:trPr>
          <w:trHeight w:hRule="exact" w:val="1222"/>
        </w:trPr>
        <w:tc>
          <w:tcPr>
            <w:tcW w:w="634" w:type="dxa"/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shd w:val="clear" w:color="auto" w:fill="FFFFFF"/>
            <w:vAlign w:val="center"/>
          </w:tcPr>
          <w:p w:rsidR="009F2DC0" w:rsidRPr="005D57EF" w:rsidRDefault="005D57EF" w:rsidP="00F70B30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</w:t>
            </w:r>
            <w:r w:rsidR="00F70B30">
              <w:rPr>
                <w:sz w:val="24"/>
                <w:lang w:eastAsia="ru-RU"/>
              </w:rPr>
              <w:t>и других обязательных платежей</w:t>
            </w:r>
            <w:r w:rsidRPr="00F03D30">
              <w:rPr>
                <w:sz w:val="24"/>
                <w:lang w:eastAsia="ru-RU"/>
              </w:rPr>
              <w:t>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  <w:r w:rsidR="009C4D03" w:rsidRPr="009006E5">
              <w:rPr>
                <w:szCs w:val="28"/>
              </w:rPr>
              <w:t xml:space="preserve">, </w:t>
            </w:r>
            <w:r w:rsidR="009C4D03" w:rsidRPr="00F70B30">
              <w:rPr>
                <w:sz w:val="24"/>
              </w:rPr>
              <w:t xml:space="preserve">налогов </w:t>
            </w:r>
            <w:r w:rsidR="00F70B30" w:rsidRPr="00F70B30">
              <w:rPr>
                <w:sz w:val="24"/>
              </w:rPr>
              <w:t>и других обязательных платежей</w:t>
            </w:r>
          </w:p>
        </w:tc>
        <w:tc>
          <w:tcPr>
            <w:tcW w:w="4165" w:type="dxa"/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D241A6">
        <w:trPr>
          <w:trHeight w:hRule="exact" w:val="1157"/>
        </w:trPr>
        <w:tc>
          <w:tcPr>
            <w:tcW w:w="634" w:type="dxa"/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shd w:val="clear" w:color="auto" w:fill="FFFFFF"/>
            <w:vAlign w:val="center"/>
          </w:tcPr>
          <w:p w:rsidR="00465CFE" w:rsidRPr="00475162" w:rsidRDefault="005D57EF" w:rsidP="00465CF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</w:rPr>
            </w:pPr>
            <w:r w:rsidRPr="00F03D30">
              <w:rPr>
                <w:color w:val="000000" w:themeColor="text1"/>
                <w:sz w:val="24"/>
                <w:lang w:eastAsia="ru-RU"/>
              </w:rPr>
              <w:t>Условия оплаты</w:t>
            </w:r>
            <w:r w:rsidR="00465CFE">
              <w:rPr>
                <w:color w:val="000000" w:themeColor="text1"/>
                <w:sz w:val="24"/>
                <w:lang w:eastAsia="ru-RU"/>
              </w:rPr>
              <w:t xml:space="preserve"> </w:t>
            </w:r>
            <w:r w:rsidR="00465CFE" w:rsidRPr="00465CFE">
              <w:rPr>
                <w:color w:val="000000" w:themeColor="text1"/>
                <w:sz w:val="20"/>
                <w:szCs w:val="20"/>
                <w:lang w:eastAsia="ru-RU"/>
              </w:rPr>
              <w:t>(</w:t>
            </w:r>
            <w:r w:rsidR="00D241A6" w:rsidRPr="00D241A6">
              <w:rPr>
                <w:rFonts w:eastAsia="Calibri"/>
                <w:sz w:val="24"/>
                <w:lang w:eastAsia="ru-RU"/>
              </w:rPr>
              <w:t>Оплата производится в объеме 100% на основании оригинала счета после подписанного Акта выполненных работ в течение 180 (ста восьмидесяти) календарных дней</w:t>
            </w:r>
            <w:r w:rsidR="00465CFE" w:rsidRPr="00465CFE">
              <w:rPr>
                <w:sz w:val="20"/>
                <w:szCs w:val="20"/>
                <w:lang w:eastAsia="ru-RU"/>
              </w:rPr>
              <w:t>)</w:t>
            </w:r>
          </w:p>
          <w:p w:rsidR="00E40A6F" w:rsidRPr="005D57EF" w:rsidRDefault="00E40A6F" w:rsidP="00A1108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4165" w:type="dxa"/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8E6F4E" w:rsidRPr="009F2DC0" w:rsidTr="00465CFE">
        <w:trPr>
          <w:trHeight w:hRule="exact" w:val="710"/>
        </w:trPr>
        <w:tc>
          <w:tcPr>
            <w:tcW w:w="634" w:type="dxa"/>
            <w:shd w:val="clear" w:color="auto" w:fill="FFFFFF"/>
            <w:vAlign w:val="center"/>
          </w:tcPr>
          <w:p w:rsidR="008E6F4E" w:rsidRPr="009F2DC0" w:rsidRDefault="008E6F4E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shd w:val="clear" w:color="auto" w:fill="FFFFFF"/>
            <w:vAlign w:val="center"/>
          </w:tcPr>
          <w:p w:rsidR="008E6F4E" w:rsidRPr="00F03D30" w:rsidRDefault="008E6F4E" w:rsidP="00D241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lang w:eastAsia="ru-RU"/>
              </w:rPr>
            </w:pPr>
            <w:r>
              <w:rPr>
                <w:color w:val="000000" w:themeColor="text1"/>
                <w:sz w:val="24"/>
                <w:lang w:eastAsia="ru-RU"/>
              </w:rPr>
              <w:t xml:space="preserve">Сроки выполнения </w:t>
            </w:r>
            <w:r w:rsidR="00F70B30">
              <w:rPr>
                <w:color w:val="000000" w:themeColor="text1"/>
                <w:sz w:val="24"/>
                <w:lang w:eastAsia="ru-RU"/>
              </w:rPr>
              <w:t>работ (</w:t>
            </w:r>
            <w:r w:rsidR="00D241A6">
              <w:rPr>
                <w:rFonts w:eastAsia="Calibri"/>
                <w:color w:val="000000"/>
                <w:sz w:val="24"/>
                <w:lang w:eastAsia="ru-RU"/>
              </w:rPr>
              <w:t>д</w:t>
            </w:r>
            <w:r w:rsidR="00D241A6" w:rsidRPr="00D241A6">
              <w:rPr>
                <w:rFonts w:eastAsia="Calibri"/>
                <w:color w:val="000000"/>
                <w:sz w:val="24"/>
                <w:lang w:eastAsia="ru-RU"/>
              </w:rPr>
              <w:t>о 31 декабря   2014 г.</w:t>
            </w:r>
            <w:r w:rsidRPr="00D241A6">
              <w:rPr>
                <w:color w:val="000000" w:themeColor="text1"/>
                <w:sz w:val="24"/>
                <w:lang w:eastAsia="ru-RU"/>
              </w:rPr>
              <w:t>)</w:t>
            </w:r>
          </w:p>
        </w:tc>
        <w:tc>
          <w:tcPr>
            <w:tcW w:w="4165" w:type="dxa"/>
            <w:shd w:val="clear" w:color="auto" w:fill="FFFFFF"/>
            <w:vAlign w:val="center"/>
          </w:tcPr>
          <w:p w:rsidR="008E6F4E" w:rsidRPr="00FD1996" w:rsidRDefault="008E6F4E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5D57EF" w:rsidRPr="009F2DC0" w:rsidTr="00C54698">
        <w:trPr>
          <w:trHeight w:hRule="exact" w:val="1269"/>
        </w:trPr>
        <w:tc>
          <w:tcPr>
            <w:tcW w:w="634" w:type="dxa"/>
            <w:shd w:val="clear" w:color="auto" w:fill="FFFFFF"/>
            <w:vAlign w:val="center"/>
          </w:tcPr>
          <w:p w:rsidR="005D57EF" w:rsidRPr="009F2DC0" w:rsidRDefault="008E6F4E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shd w:val="clear" w:color="auto" w:fill="FFFFFF"/>
            <w:vAlign w:val="center"/>
          </w:tcPr>
          <w:p w:rsidR="005D57EF" w:rsidRPr="00F03D30" w:rsidRDefault="00C54698" w:rsidP="00BE5281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 xml:space="preserve">Согласие Участника Размещения заказа с условиями Извещения </w:t>
            </w:r>
            <w:r>
              <w:rPr>
                <w:sz w:val="24"/>
              </w:rPr>
              <w:t>о проведении открытого запроса предложений</w:t>
            </w:r>
            <w:r w:rsidRPr="002401FA">
              <w:rPr>
                <w:sz w:val="24"/>
              </w:rPr>
              <w:t xml:space="preserve"> (с приложениями: техническое задание, проект договора)</w:t>
            </w:r>
          </w:p>
        </w:tc>
        <w:tc>
          <w:tcPr>
            <w:tcW w:w="4165" w:type="dxa"/>
            <w:shd w:val="clear" w:color="auto" w:fill="FFFFFF"/>
            <w:vAlign w:val="center"/>
          </w:tcPr>
          <w:p w:rsidR="005D57EF" w:rsidRPr="009F2DC0" w:rsidRDefault="00C54698" w:rsidP="00BE5281">
            <w:pPr>
              <w:jc w:val="both"/>
              <w:rPr>
                <w:sz w:val="24"/>
                <w:lang w:eastAsia="ru-RU"/>
              </w:rPr>
            </w:pPr>
            <w:proofErr w:type="gramStart"/>
            <w:r>
              <w:rPr>
                <w:i/>
                <w:iCs/>
                <w:sz w:val="24"/>
              </w:rPr>
              <w:t>(</w:t>
            </w:r>
            <w:r w:rsidR="005D57EF" w:rsidRPr="002401FA">
              <w:rPr>
                <w:i/>
                <w:iCs/>
                <w:sz w:val="24"/>
              </w:rPr>
              <w:t>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="005D57EF"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 w:rsidR="005D57EF">
              <w:rPr>
                <w:i/>
                <w:iCs/>
                <w:sz w:val="24"/>
              </w:rPr>
              <w:t xml:space="preserve"> (приложение Участника</w:t>
            </w:r>
            <w:r w:rsidR="005D57EF"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E41A4D" w:rsidRPr="00F70B30" w:rsidRDefault="00385B70" w:rsidP="00D241A6">
      <w:pPr>
        <w:suppressAutoHyphens w:val="0"/>
        <w:mirrorIndents/>
        <w:jc w:val="both"/>
        <w:rPr>
          <w:bCs/>
          <w:color w:val="000000"/>
          <w:spacing w:val="7"/>
          <w:sz w:val="24"/>
          <w:lang w:eastAsia="ru-RU"/>
        </w:rPr>
      </w:pPr>
      <w:r w:rsidRPr="006577FB">
        <w:rPr>
          <w:b/>
          <w:bCs/>
          <w:color w:val="000000"/>
          <w:spacing w:val="7"/>
          <w:sz w:val="24"/>
          <w:lang w:eastAsia="ru-RU"/>
        </w:rPr>
        <w:t xml:space="preserve">Изучив направленный  Вами запрос предложений, </w:t>
      </w:r>
      <w:r w:rsidR="00582862" w:rsidRPr="00582862">
        <w:rPr>
          <w:i/>
          <w:sz w:val="24"/>
        </w:rPr>
        <w:t>на право заключения</w:t>
      </w:r>
      <w:r w:rsidR="00253741" w:rsidRPr="00253741">
        <w:rPr>
          <w:b/>
          <w:sz w:val="24"/>
        </w:rPr>
        <w:t xml:space="preserve"> </w:t>
      </w:r>
      <w:r w:rsidR="00253741" w:rsidRPr="00253741">
        <w:rPr>
          <w:i/>
          <w:sz w:val="24"/>
        </w:rPr>
        <w:t xml:space="preserve">Договора подряда </w:t>
      </w:r>
      <w:r w:rsidR="00F70B30" w:rsidRPr="00F70B30">
        <w:rPr>
          <w:i/>
          <w:sz w:val="24"/>
        </w:rPr>
        <w:t>на выполнение работ</w:t>
      </w:r>
      <w:r w:rsidR="00D241A6" w:rsidRPr="00D241A6">
        <w:rPr>
          <w:b/>
          <w:sz w:val="24"/>
        </w:rPr>
        <w:t xml:space="preserve"> </w:t>
      </w:r>
      <w:r w:rsidR="00D241A6" w:rsidRPr="00D241A6">
        <w:rPr>
          <w:i/>
          <w:sz w:val="24"/>
        </w:rPr>
        <w:t xml:space="preserve">по капитальному ремонту кровель ЦТП и котельных в </w:t>
      </w:r>
      <w:proofErr w:type="spellStart"/>
      <w:r w:rsidR="00D241A6" w:rsidRPr="00D241A6">
        <w:rPr>
          <w:i/>
          <w:sz w:val="24"/>
        </w:rPr>
        <w:t>г</w:t>
      </w:r>
      <w:proofErr w:type="gramStart"/>
      <w:r w:rsidR="00D241A6" w:rsidRPr="00D241A6">
        <w:rPr>
          <w:i/>
          <w:sz w:val="24"/>
        </w:rPr>
        <w:t>.К</w:t>
      </w:r>
      <w:proofErr w:type="gramEnd"/>
      <w:r w:rsidR="00D241A6" w:rsidRPr="00D241A6">
        <w:rPr>
          <w:i/>
          <w:sz w:val="24"/>
        </w:rPr>
        <w:t>раснодаре</w:t>
      </w:r>
      <w:proofErr w:type="spellEnd"/>
      <w:r w:rsidR="00F70B30" w:rsidRPr="00D241A6">
        <w:rPr>
          <w:i/>
          <w:sz w:val="24"/>
        </w:rPr>
        <w:t xml:space="preserve"> </w:t>
      </w:r>
      <w:r w:rsidR="00540435" w:rsidRPr="00F70B30">
        <w:rPr>
          <w:i/>
          <w:color w:val="000000"/>
          <w:spacing w:val="7"/>
          <w:sz w:val="24"/>
          <w:lang w:eastAsia="ru-RU"/>
        </w:rPr>
        <w:t>___________</w:t>
      </w:r>
      <w:r w:rsidR="00962685" w:rsidRPr="00F70B30">
        <w:rPr>
          <w:i/>
          <w:color w:val="000000"/>
          <w:spacing w:val="7"/>
          <w:sz w:val="24"/>
          <w:lang w:eastAsia="ru-RU"/>
        </w:rPr>
        <w:t>_______________</w:t>
      </w:r>
      <w:r w:rsidR="00540435">
        <w:rPr>
          <w:i/>
          <w:color w:val="000000"/>
          <w:spacing w:val="7"/>
          <w:sz w:val="24"/>
          <w:lang w:eastAsia="ru-RU"/>
        </w:rPr>
        <w:t xml:space="preserve"> (наименование участника размещения заказа)</w:t>
      </w:r>
      <w:r w:rsidR="00582862">
        <w:rPr>
          <w:i/>
          <w:color w:val="000000"/>
          <w:spacing w:val="7"/>
          <w:sz w:val="24"/>
          <w:lang w:eastAsia="ru-RU"/>
        </w:rPr>
        <w:t xml:space="preserve"> </w:t>
      </w:r>
      <w:r w:rsidR="00540435" w:rsidRPr="00540435">
        <w:rPr>
          <w:sz w:val="24"/>
        </w:rPr>
        <w:t>сообщает о согласии участвовать в запросе предложений на условиях, установлен</w:t>
      </w:r>
      <w:r w:rsidR="00540435" w:rsidRPr="00540435">
        <w:rPr>
          <w:spacing w:val="-1"/>
          <w:sz w:val="24"/>
        </w:rPr>
        <w:t>ных в указанных выше документах, и направляет настоящую заявку.</w:t>
      </w:r>
    </w:p>
    <w:p w:rsidR="000B319C" w:rsidRPr="00F70B30" w:rsidRDefault="00385B70" w:rsidP="00D241A6">
      <w:pPr>
        <w:shd w:val="clear" w:color="auto" w:fill="FFFFFF"/>
        <w:tabs>
          <w:tab w:val="left" w:pos="259"/>
        </w:tabs>
        <w:suppressAutoHyphens w:val="0"/>
        <w:ind w:left="19"/>
        <w:jc w:val="both"/>
        <w:rPr>
          <w:sz w:val="24"/>
          <w:lang w:eastAsia="ru-RU"/>
        </w:rPr>
      </w:pPr>
      <w:r w:rsidRPr="00CC2C1E">
        <w:rPr>
          <w:b/>
          <w:bCs/>
          <w:color w:val="000000"/>
          <w:spacing w:val="-1"/>
          <w:sz w:val="24"/>
          <w:lang w:eastAsia="ru-RU"/>
        </w:rPr>
        <w:t>Ме</w:t>
      </w:r>
      <w:r w:rsidR="009742F9" w:rsidRPr="00CC2C1E">
        <w:rPr>
          <w:b/>
          <w:bCs/>
          <w:color w:val="000000"/>
          <w:spacing w:val="-1"/>
          <w:sz w:val="24"/>
          <w:lang w:eastAsia="ru-RU"/>
        </w:rPr>
        <w:t xml:space="preserve">сто и условия </w:t>
      </w:r>
      <w:r w:rsidR="00540435" w:rsidRPr="00CC2C1E">
        <w:rPr>
          <w:b/>
          <w:bCs/>
          <w:color w:val="000000"/>
          <w:spacing w:val="-1"/>
          <w:sz w:val="24"/>
          <w:lang w:eastAsia="ru-RU"/>
        </w:rPr>
        <w:t>оказания услуг</w:t>
      </w:r>
      <w:r w:rsidR="009742F9" w:rsidRPr="00CC2C1E">
        <w:rPr>
          <w:b/>
          <w:bCs/>
          <w:color w:val="000000"/>
          <w:spacing w:val="-1"/>
          <w:sz w:val="24"/>
          <w:lang w:eastAsia="ru-RU"/>
        </w:rPr>
        <w:t xml:space="preserve">: </w:t>
      </w:r>
      <w:proofErr w:type="spellStart"/>
      <w:r w:rsidR="00F70B30">
        <w:rPr>
          <w:bCs/>
          <w:color w:val="000000"/>
          <w:spacing w:val="-1"/>
          <w:sz w:val="24"/>
          <w:lang w:eastAsia="ru-RU"/>
        </w:rPr>
        <w:t>г</w:t>
      </w:r>
      <w:proofErr w:type="gramStart"/>
      <w:r w:rsidR="00F70B30">
        <w:rPr>
          <w:bCs/>
          <w:color w:val="000000"/>
          <w:spacing w:val="-1"/>
          <w:sz w:val="24"/>
          <w:lang w:eastAsia="ru-RU"/>
        </w:rPr>
        <w:t>.К</w:t>
      </w:r>
      <w:proofErr w:type="gramEnd"/>
      <w:r w:rsidR="00F70B30">
        <w:rPr>
          <w:bCs/>
          <w:color w:val="000000"/>
          <w:spacing w:val="-1"/>
          <w:sz w:val="24"/>
          <w:lang w:eastAsia="ru-RU"/>
        </w:rPr>
        <w:t>раснодар</w:t>
      </w:r>
      <w:proofErr w:type="spellEnd"/>
      <w:r w:rsidR="00FB451F">
        <w:rPr>
          <w:bCs/>
          <w:color w:val="000000"/>
          <w:spacing w:val="-1"/>
          <w:sz w:val="24"/>
          <w:lang w:eastAsia="ru-RU"/>
        </w:rPr>
        <w:t xml:space="preserve"> (согласно техническому заданию</w:t>
      </w:r>
      <w:r w:rsidR="00C54698">
        <w:rPr>
          <w:bCs/>
          <w:color w:val="000000"/>
          <w:spacing w:val="-1"/>
          <w:sz w:val="24"/>
          <w:lang w:eastAsia="ru-RU"/>
        </w:rPr>
        <w:t>)</w:t>
      </w:r>
      <w:r w:rsidR="000B319C">
        <w:rPr>
          <w:bCs/>
          <w:color w:val="000000"/>
          <w:spacing w:val="-1"/>
          <w:sz w:val="24"/>
          <w:lang w:eastAsia="ru-RU"/>
        </w:rPr>
        <w:t>.</w:t>
      </w:r>
    </w:p>
    <w:p w:rsidR="00D241A6" w:rsidRDefault="00385B70" w:rsidP="00D241A6">
      <w:pPr>
        <w:shd w:val="clear" w:color="auto" w:fill="FFFFFF"/>
        <w:suppressAutoHyphens w:val="0"/>
        <w:ind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 w:rsidR="00C45045">
        <w:rPr>
          <w:color w:val="000000"/>
          <w:spacing w:val="-1"/>
          <w:sz w:val="24"/>
          <w:lang w:eastAsia="ru-RU"/>
        </w:rPr>
        <w:t>оказание услуг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 w:rsidR="008B09AB"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6577FB" w:rsidRDefault="00385B70" w:rsidP="00D241A6">
      <w:pPr>
        <w:shd w:val="clear" w:color="auto" w:fill="FFFFFF"/>
        <w:suppressAutoHyphens w:val="0"/>
        <w:ind w:firstLine="710"/>
        <w:jc w:val="both"/>
        <w:rPr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385B70" w:rsidRPr="00C37969" w:rsidRDefault="00582862" w:rsidP="00D241A6">
      <w:pPr>
        <w:suppressAutoHyphens w:val="0"/>
        <w:spacing w:before="240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</w:t>
      </w:r>
      <w:r w:rsidR="00385B70">
        <w:rPr>
          <w:color w:val="000000"/>
          <w:spacing w:val="7"/>
          <w:sz w:val="24"/>
          <w:lang w:eastAsia="ru-RU"/>
        </w:rPr>
        <w:t>Стоимость работ</w:t>
      </w:r>
      <w:r w:rsidR="00385B70"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="00385B70"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="00385B70"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</w:p>
    <w:p w:rsidR="00385B70" w:rsidRPr="009F2DC0" w:rsidRDefault="009F2DC0" w:rsidP="00D241A6">
      <w:pPr>
        <w:suppressAutoHyphens w:val="0"/>
        <w:spacing w:after="24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B13530" w:rsidRDefault="00B13530" w:rsidP="00FF019C">
      <w:pPr>
        <w:suppressAutoHyphens w:val="0"/>
        <w:spacing w:after="200"/>
        <w:rPr>
          <w:rFonts w:ascii="Times New Roman CYR" w:hAnsi="Times New Roman CYR" w:cs="Times New Roman CYR"/>
          <w:color w:val="000000"/>
        </w:rPr>
        <w:sectPr w:rsidR="00B13530" w:rsidSect="00582862">
          <w:pgSz w:w="11905" w:h="16837"/>
          <w:pgMar w:top="720" w:right="879" w:bottom="425" w:left="1123" w:header="720" w:footer="720" w:gutter="0"/>
          <w:cols w:space="720"/>
          <w:docGrid w:linePitch="360" w:charSpace="24576"/>
        </w:sectPr>
      </w:pPr>
      <w:bookmarkStart w:id="0" w:name="_GoBack"/>
      <w:bookmarkEnd w:id="0"/>
    </w:p>
    <w:p w:rsidR="00F76BA4" w:rsidRPr="006577FB" w:rsidRDefault="00F76BA4" w:rsidP="006577FB">
      <w:pPr>
        <w:tabs>
          <w:tab w:val="left" w:pos="4406"/>
        </w:tabs>
      </w:pPr>
    </w:p>
    <w:sectPr w:rsidR="00F76BA4" w:rsidRPr="006577FB" w:rsidSect="0085142F">
      <w:pgSz w:w="11905" w:h="16837"/>
      <w:pgMar w:top="720" w:right="879" w:bottom="425" w:left="1123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54BD" w:rsidRDefault="007B54BD" w:rsidP="0084590D">
      <w:r>
        <w:separator/>
      </w:r>
    </w:p>
  </w:endnote>
  <w:endnote w:type="continuationSeparator" w:id="0">
    <w:p w:rsidR="007B54BD" w:rsidRDefault="007B54BD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54BD" w:rsidRDefault="007B54BD" w:rsidP="0084590D">
      <w:r>
        <w:separator/>
      </w:r>
    </w:p>
  </w:footnote>
  <w:footnote w:type="continuationSeparator" w:id="0">
    <w:p w:rsidR="007B54BD" w:rsidRDefault="007B54BD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11481786"/>
    <w:multiLevelType w:val="hybridMultilevel"/>
    <w:tmpl w:val="8D30FA30"/>
    <w:lvl w:ilvl="0" w:tplc="04190001">
      <w:start w:val="75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0D4073"/>
    <w:multiLevelType w:val="multilevel"/>
    <w:tmpl w:val="A678C418"/>
    <w:lvl w:ilvl="0">
      <w:start w:val="1"/>
      <w:numFmt w:val="decimal"/>
      <w:suff w:val="space"/>
      <w:lvlText w:val="%1."/>
      <w:lvlJc w:val="left"/>
      <w:rPr>
        <w:rFonts w:cs="Times New Roman" w:hint="default"/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437" w:firstLine="414"/>
      </w:pPr>
      <w:rPr>
        <w:rFonts w:cs="Times New Roman" w:hint="default"/>
        <w:sz w:val="24"/>
        <w:szCs w:val="24"/>
      </w:rPr>
    </w:lvl>
    <w:lvl w:ilvl="2">
      <w:start w:val="1"/>
      <w:numFmt w:val="decimal"/>
      <w:lvlRestart w:val="0"/>
      <w:suff w:val="space"/>
      <w:lvlText w:val="%1.%2.%3."/>
      <w:lvlJc w:val="left"/>
      <w:pPr>
        <w:ind w:firstLine="414"/>
      </w:pPr>
      <w:rPr>
        <w:rFonts w:cs="Times New Roman" w:hint="default"/>
      </w:rPr>
    </w:lvl>
    <w:lvl w:ilvl="3">
      <w:start w:val="1"/>
      <w:numFmt w:val="decimal"/>
      <w:lvlRestart w:val="0"/>
      <w:suff w:val="space"/>
      <w:lvlText w:val="%1.%2.%3.%4."/>
      <w:lvlJc w:val="left"/>
      <w:pPr>
        <w:ind w:firstLine="414"/>
      </w:pPr>
      <w:rPr>
        <w:rFonts w:cs="Times New Roman" w:hint="default"/>
      </w:rPr>
    </w:lvl>
    <w:lvl w:ilvl="4">
      <w:start w:val="1"/>
      <w:numFmt w:val="decimal"/>
      <w:lvlRestart w:val="0"/>
      <w:suff w:val="space"/>
      <w:lvlText w:val="%1.%2.%3.%4.%5."/>
      <w:lvlJc w:val="left"/>
      <w:pPr>
        <w:ind w:firstLine="414"/>
      </w:pPr>
      <w:rPr>
        <w:rFonts w:cs="Times New Roman" w:hint="default"/>
      </w:rPr>
    </w:lvl>
    <w:lvl w:ilvl="5">
      <w:start w:val="1"/>
      <w:numFmt w:val="decimal"/>
      <w:lvlRestart w:val="0"/>
      <w:suff w:val="space"/>
      <w:lvlText w:val="%1.%2.%3.%4.%5.%6."/>
      <w:lvlJc w:val="left"/>
      <w:pPr>
        <w:ind w:firstLine="414"/>
      </w:pPr>
      <w:rPr>
        <w:rFonts w:cs="Times New Roman" w:hint="default"/>
      </w:rPr>
    </w:lvl>
    <w:lvl w:ilvl="6">
      <w:start w:val="1"/>
      <w:numFmt w:val="decimal"/>
      <w:lvlRestart w:val="0"/>
      <w:suff w:val="space"/>
      <w:lvlText w:val="%1.%2.%3.%4.%5.%6.%7."/>
      <w:lvlJc w:val="left"/>
      <w:pPr>
        <w:ind w:firstLine="414"/>
      </w:pPr>
      <w:rPr>
        <w:rFonts w:cs="Times New Roman" w:hint="default"/>
      </w:rPr>
    </w:lvl>
    <w:lvl w:ilvl="7">
      <w:start w:val="1"/>
      <w:numFmt w:val="decimal"/>
      <w:lvlRestart w:val="0"/>
      <w:suff w:val="space"/>
      <w:lvlText w:val="%1.%2.%3.%4.%5.%6.%7.%8."/>
      <w:lvlJc w:val="left"/>
      <w:pPr>
        <w:ind w:firstLine="414"/>
      </w:pPr>
      <w:rPr>
        <w:rFonts w:cs="Times New Roman" w:hint="default"/>
      </w:rPr>
    </w:lvl>
    <w:lvl w:ilvl="8">
      <w:start w:val="1"/>
      <w:numFmt w:val="decimal"/>
      <w:lvlRestart w:val="0"/>
      <w:suff w:val="space"/>
      <w:lvlText w:val="%1.%2.%3.%4.%5.%6.%7.%8.%9."/>
      <w:lvlJc w:val="left"/>
      <w:pPr>
        <w:ind w:firstLine="414"/>
      </w:pPr>
      <w:rPr>
        <w:rFonts w:cs="Times New Roman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B50D1D"/>
    <w:multiLevelType w:val="hybridMultilevel"/>
    <w:tmpl w:val="43AA6162"/>
    <w:lvl w:ilvl="0" w:tplc="0C904A20">
      <w:start w:val="440"/>
      <w:numFmt w:val="decimal"/>
      <w:lvlText w:val="%1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9">
    <w:nsid w:val="6A9A5103"/>
    <w:multiLevelType w:val="hybridMultilevel"/>
    <w:tmpl w:val="3334D7E8"/>
    <w:lvl w:ilvl="0" w:tplc="3612A71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8"/>
  </w:num>
  <w:num w:numId="7">
    <w:abstractNumId w:val="1"/>
  </w:num>
  <w:num w:numId="8">
    <w:abstractNumId w:val="9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6577FB"/>
    <w:rsid w:val="00020145"/>
    <w:rsid w:val="000300C2"/>
    <w:rsid w:val="00033A78"/>
    <w:rsid w:val="00042F11"/>
    <w:rsid w:val="000519A4"/>
    <w:rsid w:val="00053B4D"/>
    <w:rsid w:val="000548F3"/>
    <w:rsid w:val="0005667C"/>
    <w:rsid w:val="00057DEF"/>
    <w:rsid w:val="00065BCD"/>
    <w:rsid w:val="000661CA"/>
    <w:rsid w:val="00072598"/>
    <w:rsid w:val="00075EFE"/>
    <w:rsid w:val="000817C2"/>
    <w:rsid w:val="0008691D"/>
    <w:rsid w:val="00097752"/>
    <w:rsid w:val="000A011C"/>
    <w:rsid w:val="000A3EFF"/>
    <w:rsid w:val="000B319C"/>
    <w:rsid w:val="000C38CD"/>
    <w:rsid w:val="000C623D"/>
    <w:rsid w:val="000E74AC"/>
    <w:rsid w:val="000E7B22"/>
    <w:rsid w:val="000F3EF7"/>
    <w:rsid w:val="001060B8"/>
    <w:rsid w:val="00114CC2"/>
    <w:rsid w:val="001171C5"/>
    <w:rsid w:val="0012147D"/>
    <w:rsid w:val="0013162F"/>
    <w:rsid w:val="00133D35"/>
    <w:rsid w:val="00141760"/>
    <w:rsid w:val="00151AA3"/>
    <w:rsid w:val="00153C90"/>
    <w:rsid w:val="00155E97"/>
    <w:rsid w:val="0017149A"/>
    <w:rsid w:val="00177E35"/>
    <w:rsid w:val="00183A08"/>
    <w:rsid w:val="00185149"/>
    <w:rsid w:val="00196A29"/>
    <w:rsid w:val="001C2F1E"/>
    <w:rsid w:val="001E4302"/>
    <w:rsid w:val="001E5399"/>
    <w:rsid w:val="002154C9"/>
    <w:rsid w:val="002158F5"/>
    <w:rsid w:val="00217F29"/>
    <w:rsid w:val="00220CE7"/>
    <w:rsid w:val="002213A5"/>
    <w:rsid w:val="00251B76"/>
    <w:rsid w:val="002527EB"/>
    <w:rsid w:val="00253741"/>
    <w:rsid w:val="00256813"/>
    <w:rsid w:val="00263C38"/>
    <w:rsid w:val="00266B28"/>
    <w:rsid w:val="00271302"/>
    <w:rsid w:val="00281B3B"/>
    <w:rsid w:val="002B1BE7"/>
    <w:rsid w:val="002B471E"/>
    <w:rsid w:val="002B5041"/>
    <w:rsid w:val="002B788E"/>
    <w:rsid w:val="002C07E4"/>
    <w:rsid w:val="002C0825"/>
    <w:rsid w:val="002C3451"/>
    <w:rsid w:val="002C4B55"/>
    <w:rsid w:val="002D1E41"/>
    <w:rsid w:val="002D323F"/>
    <w:rsid w:val="002D3962"/>
    <w:rsid w:val="002D70A1"/>
    <w:rsid w:val="002D7F15"/>
    <w:rsid w:val="00303FF2"/>
    <w:rsid w:val="00305972"/>
    <w:rsid w:val="00306418"/>
    <w:rsid w:val="0031286D"/>
    <w:rsid w:val="00312BB0"/>
    <w:rsid w:val="00321272"/>
    <w:rsid w:val="00322448"/>
    <w:rsid w:val="00332056"/>
    <w:rsid w:val="00332AB4"/>
    <w:rsid w:val="00334F55"/>
    <w:rsid w:val="00342FAD"/>
    <w:rsid w:val="00352317"/>
    <w:rsid w:val="003549EE"/>
    <w:rsid w:val="00360399"/>
    <w:rsid w:val="00366AF1"/>
    <w:rsid w:val="00371F62"/>
    <w:rsid w:val="00372616"/>
    <w:rsid w:val="00384383"/>
    <w:rsid w:val="00385034"/>
    <w:rsid w:val="00385B70"/>
    <w:rsid w:val="003922FE"/>
    <w:rsid w:val="0039499D"/>
    <w:rsid w:val="003A32C7"/>
    <w:rsid w:val="003B4150"/>
    <w:rsid w:val="003B4FC6"/>
    <w:rsid w:val="003D27A5"/>
    <w:rsid w:val="003E0B6F"/>
    <w:rsid w:val="003E277C"/>
    <w:rsid w:val="003E4A34"/>
    <w:rsid w:val="003E4B4E"/>
    <w:rsid w:val="00400ABB"/>
    <w:rsid w:val="00403B88"/>
    <w:rsid w:val="00413307"/>
    <w:rsid w:val="00413442"/>
    <w:rsid w:val="004167FB"/>
    <w:rsid w:val="00417C74"/>
    <w:rsid w:val="00420BD7"/>
    <w:rsid w:val="004240EA"/>
    <w:rsid w:val="00431609"/>
    <w:rsid w:val="00431C6B"/>
    <w:rsid w:val="004431B7"/>
    <w:rsid w:val="00453F0D"/>
    <w:rsid w:val="00465CFE"/>
    <w:rsid w:val="00475162"/>
    <w:rsid w:val="00496B9A"/>
    <w:rsid w:val="00497629"/>
    <w:rsid w:val="004A2269"/>
    <w:rsid w:val="004B1D81"/>
    <w:rsid w:val="004B3B31"/>
    <w:rsid w:val="004B648F"/>
    <w:rsid w:val="004C6FF0"/>
    <w:rsid w:val="004D0A90"/>
    <w:rsid w:val="004D799F"/>
    <w:rsid w:val="004E0B4A"/>
    <w:rsid w:val="004E304A"/>
    <w:rsid w:val="004E4306"/>
    <w:rsid w:val="004E62DF"/>
    <w:rsid w:val="004F535A"/>
    <w:rsid w:val="0050463C"/>
    <w:rsid w:val="005121A4"/>
    <w:rsid w:val="005158A6"/>
    <w:rsid w:val="0052323F"/>
    <w:rsid w:val="00532520"/>
    <w:rsid w:val="00532F49"/>
    <w:rsid w:val="00540435"/>
    <w:rsid w:val="00554705"/>
    <w:rsid w:val="00560909"/>
    <w:rsid w:val="00570249"/>
    <w:rsid w:val="0057547C"/>
    <w:rsid w:val="00580CE0"/>
    <w:rsid w:val="00582862"/>
    <w:rsid w:val="005937F1"/>
    <w:rsid w:val="005A33D8"/>
    <w:rsid w:val="005C3C62"/>
    <w:rsid w:val="005D2C12"/>
    <w:rsid w:val="005D57EF"/>
    <w:rsid w:val="005F22C2"/>
    <w:rsid w:val="005F279F"/>
    <w:rsid w:val="005F4FC9"/>
    <w:rsid w:val="006011C3"/>
    <w:rsid w:val="00602C86"/>
    <w:rsid w:val="00611AD6"/>
    <w:rsid w:val="00613B40"/>
    <w:rsid w:val="00615D16"/>
    <w:rsid w:val="006212B6"/>
    <w:rsid w:val="00627FB6"/>
    <w:rsid w:val="00631527"/>
    <w:rsid w:val="00632A04"/>
    <w:rsid w:val="006379E8"/>
    <w:rsid w:val="006447DC"/>
    <w:rsid w:val="00644F0B"/>
    <w:rsid w:val="006577FB"/>
    <w:rsid w:val="00661E46"/>
    <w:rsid w:val="006667B8"/>
    <w:rsid w:val="00666D34"/>
    <w:rsid w:val="0066792B"/>
    <w:rsid w:val="00674707"/>
    <w:rsid w:val="00676895"/>
    <w:rsid w:val="00684211"/>
    <w:rsid w:val="00692C4F"/>
    <w:rsid w:val="0069712F"/>
    <w:rsid w:val="006A3EC0"/>
    <w:rsid w:val="006B253C"/>
    <w:rsid w:val="006C463E"/>
    <w:rsid w:val="006D6C91"/>
    <w:rsid w:val="006D79B2"/>
    <w:rsid w:val="006E6AB8"/>
    <w:rsid w:val="00700523"/>
    <w:rsid w:val="00704E7B"/>
    <w:rsid w:val="00711AB3"/>
    <w:rsid w:val="007154B5"/>
    <w:rsid w:val="0074250C"/>
    <w:rsid w:val="00752029"/>
    <w:rsid w:val="0076497B"/>
    <w:rsid w:val="00766124"/>
    <w:rsid w:val="00767D82"/>
    <w:rsid w:val="00777F3A"/>
    <w:rsid w:val="00782D88"/>
    <w:rsid w:val="007863DE"/>
    <w:rsid w:val="00794E0D"/>
    <w:rsid w:val="007A1810"/>
    <w:rsid w:val="007A1938"/>
    <w:rsid w:val="007A1D7E"/>
    <w:rsid w:val="007A2052"/>
    <w:rsid w:val="007B54BD"/>
    <w:rsid w:val="007C2DC9"/>
    <w:rsid w:val="007C5BB9"/>
    <w:rsid w:val="007E103C"/>
    <w:rsid w:val="007E49BA"/>
    <w:rsid w:val="007F19C3"/>
    <w:rsid w:val="0081661A"/>
    <w:rsid w:val="00823299"/>
    <w:rsid w:val="00831FA4"/>
    <w:rsid w:val="00835218"/>
    <w:rsid w:val="00836E83"/>
    <w:rsid w:val="0084590D"/>
    <w:rsid w:val="00850F81"/>
    <w:rsid w:val="0085142F"/>
    <w:rsid w:val="0085471C"/>
    <w:rsid w:val="0087233F"/>
    <w:rsid w:val="00876B56"/>
    <w:rsid w:val="008776F9"/>
    <w:rsid w:val="008808B9"/>
    <w:rsid w:val="00894331"/>
    <w:rsid w:val="008A11E1"/>
    <w:rsid w:val="008B09AB"/>
    <w:rsid w:val="008B3FA6"/>
    <w:rsid w:val="008C6AB6"/>
    <w:rsid w:val="008D2ACD"/>
    <w:rsid w:val="008D6501"/>
    <w:rsid w:val="008E4017"/>
    <w:rsid w:val="008E6F4E"/>
    <w:rsid w:val="008F01E7"/>
    <w:rsid w:val="008F1CD9"/>
    <w:rsid w:val="008F430E"/>
    <w:rsid w:val="00903087"/>
    <w:rsid w:val="0091301E"/>
    <w:rsid w:val="00914F10"/>
    <w:rsid w:val="00926E1C"/>
    <w:rsid w:val="009319D3"/>
    <w:rsid w:val="009328EE"/>
    <w:rsid w:val="00935B98"/>
    <w:rsid w:val="00955997"/>
    <w:rsid w:val="00962685"/>
    <w:rsid w:val="00967C5D"/>
    <w:rsid w:val="00970BCC"/>
    <w:rsid w:val="00971880"/>
    <w:rsid w:val="009742F9"/>
    <w:rsid w:val="00977054"/>
    <w:rsid w:val="00977547"/>
    <w:rsid w:val="0098068B"/>
    <w:rsid w:val="009A3844"/>
    <w:rsid w:val="009A4D45"/>
    <w:rsid w:val="009A58A6"/>
    <w:rsid w:val="009C4D03"/>
    <w:rsid w:val="009C63C8"/>
    <w:rsid w:val="009D1C9E"/>
    <w:rsid w:val="009D2A53"/>
    <w:rsid w:val="009D407F"/>
    <w:rsid w:val="009E3E0E"/>
    <w:rsid w:val="009E6161"/>
    <w:rsid w:val="009E682E"/>
    <w:rsid w:val="009F2DC0"/>
    <w:rsid w:val="009F4D16"/>
    <w:rsid w:val="00A00004"/>
    <w:rsid w:val="00A1108C"/>
    <w:rsid w:val="00A12CD7"/>
    <w:rsid w:val="00A13962"/>
    <w:rsid w:val="00A14B66"/>
    <w:rsid w:val="00A153F6"/>
    <w:rsid w:val="00A16861"/>
    <w:rsid w:val="00A20648"/>
    <w:rsid w:val="00A216AF"/>
    <w:rsid w:val="00A255E3"/>
    <w:rsid w:val="00A409BC"/>
    <w:rsid w:val="00A4370B"/>
    <w:rsid w:val="00A72101"/>
    <w:rsid w:val="00A74172"/>
    <w:rsid w:val="00A7691C"/>
    <w:rsid w:val="00A773AB"/>
    <w:rsid w:val="00A81FD8"/>
    <w:rsid w:val="00A8254F"/>
    <w:rsid w:val="00A945EC"/>
    <w:rsid w:val="00A95037"/>
    <w:rsid w:val="00AA1757"/>
    <w:rsid w:val="00AA4048"/>
    <w:rsid w:val="00AA5196"/>
    <w:rsid w:val="00AA6C8D"/>
    <w:rsid w:val="00AB5336"/>
    <w:rsid w:val="00AB6BFC"/>
    <w:rsid w:val="00AC0CEC"/>
    <w:rsid w:val="00AD4FD0"/>
    <w:rsid w:val="00AE02E9"/>
    <w:rsid w:val="00AE1BFC"/>
    <w:rsid w:val="00AE2345"/>
    <w:rsid w:val="00AE295A"/>
    <w:rsid w:val="00AE5D29"/>
    <w:rsid w:val="00AF4BCA"/>
    <w:rsid w:val="00AF718B"/>
    <w:rsid w:val="00B02307"/>
    <w:rsid w:val="00B04320"/>
    <w:rsid w:val="00B0592D"/>
    <w:rsid w:val="00B11F58"/>
    <w:rsid w:val="00B13530"/>
    <w:rsid w:val="00B15315"/>
    <w:rsid w:val="00B173B5"/>
    <w:rsid w:val="00B2051E"/>
    <w:rsid w:val="00B305FA"/>
    <w:rsid w:val="00B334F4"/>
    <w:rsid w:val="00B34933"/>
    <w:rsid w:val="00B44D26"/>
    <w:rsid w:val="00B501F9"/>
    <w:rsid w:val="00B56C59"/>
    <w:rsid w:val="00B848B0"/>
    <w:rsid w:val="00B84E0C"/>
    <w:rsid w:val="00BA0533"/>
    <w:rsid w:val="00BA5FC0"/>
    <w:rsid w:val="00BB437F"/>
    <w:rsid w:val="00BB622C"/>
    <w:rsid w:val="00BB7632"/>
    <w:rsid w:val="00BC2772"/>
    <w:rsid w:val="00BC4B12"/>
    <w:rsid w:val="00BC65DA"/>
    <w:rsid w:val="00C0317C"/>
    <w:rsid w:val="00C045A9"/>
    <w:rsid w:val="00C20955"/>
    <w:rsid w:val="00C22A6E"/>
    <w:rsid w:val="00C23322"/>
    <w:rsid w:val="00C25788"/>
    <w:rsid w:val="00C26497"/>
    <w:rsid w:val="00C26926"/>
    <w:rsid w:val="00C302E2"/>
    <w:rsid w:val="00C303F3"/>
    <w:rsid w:val="00C325B4"/>
    <w:rsid w:val="00C33EA2"/>
    <w:rsid w:val="00C37969"/>
    <w:rsid w:val="00C45045"/>
    <w:rsid w:val="00C54698"/>
    <w:rsid w:val="00C67C6E"/>
    <w:rsid w:val="00C71C4D"/>
    <w:rsid w:val="00C71D06"/>
    <w:rsid w:val="00C80186"/>
    <w:rsid w:val="00C81A98"/>
    <w:rsid w:val="00C85841"/>
    <w:rsid w:val="00C91E02"/>
    <w:rsid w:val="00CA0D48"/>
    <w:rsid w:val="00CC2C1E"/>
    <w:rsid w:val="00CC41AE"/>
    <w:rsid w:val="00CD02F6"/>
    <w:rsid w:val="00CE61E1"/>
    <w:rsid w:val="00CF1296"/>
    <w:rsid w:val="00CF7984"/>
    <w:rsid w:val="00D05A78"/>
    <w:rsid w:val="00D1205B"/>
    <w:rsid w:val="00D241A6"/>
    <w:rsid w:val="00D25A5F"/>
    <w:rsid w:val="00D279CC"/>
    <w:rsid w:val="00D422A5"/>
    <w:rsid w:val="00D528EE"/>
    <w:rsid w:val="00D73FF6"/>
    <w:rsid w:val="00D80C32"/>
    <w:rsid w:val="00D86790"/>
    <w:rsid w:val="00D930FF"/>
    <w:rsid w:val="00DA220C"/>
    <w:rsid w:val="00DA34A3"/>
    <w:rsid w:val="00DA602F"/>
    <w:rsid w:val="00DB014C"/>
    <w:rsid w:val="00DB25E2"/>
    <w:rsid w:val="00DB6081"/>
    <w:rsid w:val="00DC1F11"/>
    <w:rsid w:val="00DC25F5"/>
    <w:rsid w:val="00DC6654"/>
    <w:rsid w:val="00DC6C4A"/>
    <w:rsid w:val="00DD1635"/>
    <w:rsid w:val="00DF4442"/>
    <w:rsid w:val="00E04AE1"/>
    <w:rsid w:val="00E07A5E"/>
    <w:rsid w:val="00E10E7A"/>
    <w:rsid w:val="00E1113A"/>
    <w:rsid w:val="00E135C5"/>
    <w:rsid w:val="00E1513E"/>
    <w:rsid w:val="00E15AE4"/>
    <w:rsid w:val="00E256FC"/>
    <w:rsid w:val="00E351BC"/>
    <w:rsid w:val="00E40A6F"/>
    <w:rsid w:val="00E41A4D"/>
    <w:rsid w:val="00E43D8B"/>
    <w:rsid w:val="00E50B99"/>
    <w:rsid w:val="00E510D2"/>
    <w:rsid w:val="00E544D6"/>
    <w:rsid w:val="00E56AE6"/>
    <w:rsid w:val="00E608FF"/>
    <w:rsid w:val="00E707EC"/>
    <w:rsid w:val="00E72B3C"/>
    <w:rsid w:val="00E76835"/>
    <w:rsid w:val="00E87990"/>
    <w:rsid w:val="00EA0883"/>
    <w:rsid w:val="00EA5AA5"/>
    <w:rsid w:val="00EA5D5A"/>
    <w:rsid w:val="00EB4006"/>
    <w:rsid w:val="00ED0EC9"/>
    <w:rsid w:val="00ED680E"/>
    <w:rsid w:val="00EF2B3C"/>
    <w:rsid w:val="00EF60B5"/>
    <w:rsid w:val="00F02EC2"/>
    <w:rsid w:val="00F05AFD"/>
    <w:rsid w:val="00F159F2"/>
    <w:rsid w:val="00F17208"/>
    <w:rsid w:val="00F20AF4"/>
    <w:rsid w:val="00F2359E"/>
    <w:rsid w:val="00F25A17"/>
    <w:rsid w:val="00F370F7"/>
    <w:rsid w:val="00F37C81"/>
    <w:rsid w:val="00F42E17"/>
    <w:rsid w:val="00F476BB"/>
    <w:rsid w:val="00F569C2"/>
    <w:rsid w:val="00F6521F"/>
    <w:rsid w:val="00F6771E"/>
    <w:rsid w:val="00F70B30"/>
    <w:rsid w:val="00F74AD9"/>
    <w:rsid w:val="00F76BA4"/>
    <w:rsid w:val="00F808FA"/>
    <w:rsid w:val="00F82D89"/>
    <w:rsid w:val="00F8400F"/>
    <w:rsid w:val="00F94ABD"/>
    <w:rsid w:val="00FB1EBA"/>
    <w:rsid w:val="00FB451F"/>
    <w:rsid w:val="00FC1A50"/>
    <w:rsid w:val="00FC2575"/>
    <w:rsid w:val="00FC2677"/>
    <w:rsid w:val="00FC431B"/>
    <w:rsid w:val="00FD0EFD"/>
    <w:rsid w:val="00FD1996"/>
    <w:rsid w:val="00FD1C3C"/>
    <w:rsid w:val="00FD3BCD"/>
    <w:rsid w:val="00FD6E44"/>
    <w:rsid w:val="00FE2893"/>
    <w:rsid w:val="00FF019C"/>
    <w:rsid w:val="00FF05F1"/>
    <w:rsid w:val="00FF78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82E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9E682E"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9E682E"/>
  </w:style>
  <w:style w:type="character" w:customStyle="1" w:styleId="11">
    <w:name w:val="Основной шрифт абзаца1"/>
    <w:rsid w:val="009E682E"/>
  </w:style>
  <w:style w:type="character" w:styleId="a3">
    <w:name w:val="Hyperlink"/>
    <w:basedOn w:val="11"/>
    <w:rsid w:val="009E682E"/>
    <w:rPr>
      <w:color w:val="0000FF"/>
      <w:u w:val="single"/>
    </w:rPr>
  </w:style>
  <w:style w:type="paragraph" w:customStyle="1" w:styleId="a4">
    <w:name w:val="Заголовок"/>
    <w:basedOn w:val="a"/>
    <w:next w:val="a5"/>
    <w:rsid w:val="009E682E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rsid w:val="009E682E"/>
    <w:pPr>
      <w:jc w:val="center"/>
    </w:pPr>
    <w:rPr>
      <w:b/>
      <w:sz w:val="24"/>
    </w:rPr>
  </w:style>
  <w:style w:type="paragraph" w:styleId="a7">
    <w:name w:val="List"/>
    <w:basedOn w:val="a5"/>
    <w:rsid w:val="009E682E"/>
    <w:rPr>
      <w:rFonts w:ascii="Arial" w:hAnsi="Arial" w:cs="Tahoma"/>
    </w:rPr>
  </w:style>
  <w:style w:type="paragraph" w:customStyle="1" w:styleId="12">
    <w:name w:val="Название1"/>
    <w:basedOn w:val="a"/>
    <w:rsid w:val="009E682E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rsid w:val="009E682E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link w:val="aa"/>
    <w:qFormat/>
    <w:rsid w:val="009E682E"/>
  </w:style>
  <w:style w:type="paragraph" w:styleId="a9">
    <w:name w:val="Subtitle"/>
    <w:basedOn w:val="a4"/>
    <w:next w:val="a5"/>
    <w:link w:val="ab"/>
    <w:qFormat/>
    <w:rsid w:val="009E682E"/>
    <w:pPr>
      <w:jc w:val="center"/>
    </w:pPr>
    <w:rPr>
      <w:i/>
      <w:iCs/>
    </w:rPr>
  </w:style>
  <w:style w:type="paragraph" w:customStyle="1" w:styleId="ac">
    <w:name w:val="Содержимое врезки"/>
    <w:basedOn w:val="a5"/>
    <w:rsid w:val="009E682E"/>
  </w:style>
  <w:style w:type="paragraph" w:styleId="ad">
    <w:name w:val="Balloon Text"/>
    <w:basedOn w:val="a"/>
    <w:link w:val="ae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f">
    <w:name w:val="head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paragraph" w:styleId="af1">
    <w:name w:val="footer"/>
    <w:basedOn w:val="a"/>
    <w:link w:val="af2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84590D"/>
    <w:rPr>
      <w:sz w:val="28"/>
      <w:szCs w:val="24"/>
      <w:lang w:eastAsia="ar-SA"/>
    </w:rPr>
  </w:style>
  <w:style w:type="table" w:styleId="af3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styleId="af4">
    <w:name w:val="List Paragraph"/>
    <w:basedOn w:val="a"/>
    <w:uiPriority w:val="34"/>
    <w:qFormat/>
    <w:rsid w:val="002D7F15"/>
    <w:pPr>
      <w:suppressAutoHyphens w:val="0"/>
      <w:spacing w:line="360" w:lineRule="auto"/>
      <w:ind w:left="720" w:firstLine="720"/>
      <w:contextualSpacing/>
      <w:jc w:val="both"/>
    </w:pPr>
    <w:rPr>
      <w:szCs w:val="20"/>
      <w:lang w:eastAsia="ru-RU"/>
    </w:rPr>
  </w:style>
  <w:style w:type="paragraph" w:customStyle="1" w:styleId="ConsPlusNormal">
    <w:name w:val="ConsPlusNormal"/>
    <w:rsid w:val="00D8679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5">
    <w:name w:val="Абзац"/>
    <w:basedOn w:val="a"/>
    <w:rsid w:val="00DA34A3"/>
    <w:pPr>
      <w:spacing w:after="120"/>
      <w:jc w:val="both"/>
    </w:pPr>
    <w:rPr>
      <w:rFonts w:ascii="Arial" w:hAnsi="Arial" w:cs="Arial"/>
      <w:sz w:val="24"/>
    </w:rPr>
  </w:style>
  <w:style w:type="paragraph" w:customStyle="1" w:styleId="3">
    <w:name w:val="Стиль3"/>
    <w:basedOn w:val="a"/>
    <w:rsid w:val="00DA34A3"/>
    <w:pPr>
      <w:widowControl w:val="0"/>
      <w:tabs>
        <w:tab w:val="left" w:pos="1307"/>
      </w:tabs>
      <w:ind w:left="1080"/>
      <w:jc w:val="both"/>
      <w:textAlignment w:val="baseline"/>
    </w:pPr>
    <w:rPr>
      <w:rFonts w:ascii="Arial" w:hAnsi="Arial" w:cs="Arial"/>
      <w:sz w:val="24"/>
    </w:rPr>
  </w:style>
  <w:style w:type="paragraph" w:customStyle="1" w:styleId="Standard">
    <w:name w:val="Standard"/>
    <w:rsid w:val="00DA34A3"/>
    <w:pPr>
      <w:widowControl w:val="0"/>
      <w:suppressAutoHyphens/>
      <w:textAlignment w:val="baseline"/>
    </w:pPr>
    <w:rPr>
      <w:rFonts w:eastAsia="Arial Unicode MS"/>
      <w:kern w:val="1"/>
      <w:sz w:val="24"/>
      <w:szCs w:val="24"/>
      <w:lang w:eastAsia="hi-IN" w:bidi="hi-IN"/>
    </w:rPr>
  </w:style>
  <w:style w:type="paragraph" w:customStyle="1" w:styleId="14">
    <w:name w:val="Основной текст 1"/>
    <w:basedOn w:val="a5"/>
    <w:rsid w:val="00F370F7"/>
    <w:pPr>
      <w:tabs>
        <w:tab w:val="left" w:pos="7740"/>
      </w:tabs>
      <w:jc w:val="both"/>
    </w:pPr>
    <w:rPr>
      <w:rFonts w:ascii="Arial" w:hAnsi="Arial" w:cs="Arial"/>
      <w:bCs/>
    </w:rPr>
  </w:style>
  <w:style w:type="paragraph" w:customStyle="1" w:styleId="6">
    <w:name w:val="заголовок 6"/>
    <w:basedOn w:val="a"/>
    <w:next w:val="a"/>
    <w:rsid w:val="00185149"/>
    <w:pPr>
      <w:keepNext/>
      <w:widowControl w:val="0"/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rFonts w:ascii="Calibri" w:hAnsi="Calibri" w:cs="Calibri"/>
      <w:b/>
      <w:bCs/>
      <w:sz w:val="20"/>
      <w:szCs w:val="20"/>
      <w:lang w:eastAsia="ru-RU"/>
    </w:rPr>
  </w:style>
  <w:style w:type="paragraph" w:customStyle="1" w:styleId="15">
    <w:name w:val="заголовок 1"/>
    <w:basedOn w:val="a"/>
    <w:next w:val="a"/>
    <w:uiPriority w:val="99"/>
    <w:rsid w:val="00185149"/>
    <w:pPr>
      <w:keepNext/>
      <w:widowControl w:val="0"/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rFonts w:ascii="Calibri" w:hAnsi="Calibri" w:cs="Calibri"/>
      <w:b/>
      <w:bCs/>
      <w:sz w:val="20"/>
      <w:szCs w:val="20"/>
      <w:lang w:eastAsia="ru-RU"/>
    </w:rPr>
  </w:style>
  <w:style w:type="paragraph" w:customStyle="1" w:styleId="Heading">
    <w:name w:val="Heading"/>
    <w:rsid w:val="00185149"/>
    <w:pPr>
      <w:widowControl w:val="0"/>
    </w:pPr>
    <w:rPr>
      <w:rFonts w:ascii="Arial" w:hAnsi="Arial" w:cs="Arial"/>
      <w:b/>
      <w:bCs/>
      <w:sz w:val="22"/>
      <w:szCs w:val="22"/>
    </w:rPr>
  </w:style>
  <w:style w:type="paragraph" w:customStyle="1" w:styleId="CharCharCharChar">
    <w:name w:val="Char Char Знак Знак Char Char"/>
    <w:basedOn w:val="a"/>
    <w:rsid w:val="00185149"/>
    <w:pPr>
      <w:suppressAutoHyphens w:val="0"/>
      <w:spacing w:after="160" w:line="240" w:lineRule="exact"/>
    </w:pPr>
    <w:rPr>
      <w:sz w:val="20"/>
      <w:szCs w:val="20"/>
      <w:lang w:eastAsia="ru-RU"/>
    </w:rPr>
  </w:style>
  <w:style w:type="paragraph" w:styleId="af6">
    <w:name w:val="annotation text"/>
    <w:basedOn w:val="a"/>
    <w:link w:val="af7"/>
    <w:semiHidden/>
    <w:rsid w:val="00AE1BFC"/>
    <w:pPr>
      <w:widowControl w:val="0"/>
      <w:suppressAutoHyphens w:val="0"/>
      <w:overflowPunct w:val="0"/>
      <w:autoSpaceDE w:val="0"/>
      <w:autoSpaceDN w:val="0"/>
      <w:adjustRightInd w:val="0"/>
      <w:textAlignment w:val="baseline"/>
    </w:pPr>
    <w:rPr>
      <w:rFonts w:ascii="Calibri" w:hAnsi="Calibri" w:cs="Calibri"/>
      <w:sz w:val="20"/>
      <w:szCs w:val="20"/>
      <w:lang w:eastAsia="ru-RU"/>
    </w:rPr>
  </w:style>
  <w:style w:type="character" w:customStyle="1" w:styleId="af7">
    <w:name w:val="Текст примечания Знак"/>
    <w:basedOn w:val="a0"/>
    <w:link w:val="af6"/>
    <w:semiHidden/>
    <w:rsid w:val="00AE1BFC"/>
    <w:rPr>
      <w:rFonts w:ascii="Calibri" w:hAnsi="Calibri" w:cs="Calibri"/>
    </w:rPr>
  </w:style>
  <w:style w:type="paragraph" w:styleId="af8">
    <w:name w:val="annotation subject"/>
    <w:basedOn w:val="af6"/>
    <w:next w:val="af6"/>
    <w:link w:val="af9"/>
    <w:semiHidden/>
    <w:rsid w:val="00AE1BFC"/>
    <w:pPr>
      <w:widowControl/>
      <w:tabs>
        <w:tab w:val="num" w:pos="1440"/>
      </w:tabs>
      <w:overflowPunct/>
      <w:autoSpaceDE/>
      <w:autoSpaceDN/>
      <w:adjustRightInd/>
      <w:ind w:left="1440" w:hanging="360"/>
      <w:textAlignment w:val="auto"/>
    </w:pPr>
    <w:rPr>
      <w:b/>
      <w:bCs/>
    </w:rPr>
  </w:style>
  <w:style w:type="character" w:customStyle="1" w:styleId="af9">
    <w:name w:val="Тема примечания Знак"/>
    <w:basedOn w:val="af7"/>
    <w:link w:val="af8"/>
    <w:semiHidden/>
    <w:rsid w:val="00AE1BFC"/>
    <w:rPr>
      <w:rFonts w:ascii="Calibri" w:hAnsi="Calibri" w:cs="Calibri"/>
      <w:b/>
      <w:bCs/>
    </w:rPr>
  </w:style>
  <w:style w:type="paragraph" w:customStyle="1" w:styleId="consplustitle">
    <w:name w:val="consplustitle"/>
    <w:basedOn w:val="a"/>
    <w:rsid w:val="00AE1BFC"/>
    <w:pPr>
      <w:suppressAutoHyphens w:val="0"/>
      <w:spacing w:before="100" w:beforeAutospacing="1" w:after="100" w:afterAutospacing="1"/>
    </w:pPr>
    <w:rPr>
      <w:rFonts w:ascii="Calibri" w:hAnsi="Calibri" w:cs="Calibri"/>
      <w:sz w:val="24"/>
      <w:lang w:eastAsia="ru-RU"/>
    </w:rPr>
  </w:style>
  <w:style w:type="paragraph" w:customStyle="1" w:styleId="16">
    <w:name w:val="ГОСТ Заг1"/>
    <w:basedOn w:val="a"/>
    <w:next w:val="a"/>
    <w:rsid w:val="00AE1BFC"/>
    <w:pPr>
      <w:tabs>
        <w:tab w:val="num" w:pos="360"/>
        <w:tab w:val="num" w:pos="1260"/>
      </w:tabs>
      <w:suppressAutoHyphens w:val="0"/>
      <w:ind w:left="1260" w:hanging="360"/>
      <w:jc w:val="center"/>
      <w:outlineLvl w:val="0"/>
    </w:pPr>
    <w:rPr>
      <w:rFonts w:ascii="Calibri" w:hAnsi="Calibri" w:cs="Calibri"/>
      <w:b/>
      <w:bCs/>
      <w:caps/>
      <w:szCs w:val="28"/>
      <w:lang w:eastAsia="ru-RU"/>
    </w:rPr>
  </w:style>
  <w:style w:type="paragraph" w:customStyle="1" w:styleId="21">
    <w:name w:val="ГОСТ Заг2 Знак Знак Знак"/>
    <w:basedOn w:val="a"/>
    <w:rsid w:val="00AE1BFC"/>
    <w:pPr>
      <w:suppressAutoHyphens w:val="0"/>
      <w:ind w:left="437" w:firstLine="414"/>
      <w:jc w:val="both"/>
      <w:outlineLvl w:val="1"/>
    </w:pPr>
    <w:rPr>
      <w:rFonts w:ascii="Calibri" w:hAnsi="Calibri" w:cs="Calibri"/>
      <w:szCs w:val="28"/>
      <w:lang w:eastAsia="ru-RU"/>
    </w:rPr>
  </w:style>
  <w:style w:type="paragraph" w:customStyle="1" w:styleId="30">
    <w:name w:val="ГОСТ Заг3"/>
    <w:basedOn w:val="21"/>
    <w:rsid w:val="00AE1BFC"/>
    <w:pPr>
      <w:tabs>
        <w:tab w:val="num" w:pos="2160"/>
        <w:tab w:val="num" w:pos="6480"/>
      </w:tabs>
      <w:ind w:left="2160" w:hanging="180"/>
      <w:outlineLvl w:val="2"/>
    </w:pPr>
  </w:style>
  <w:style w:type="character" w:styleId="afa">
    <w:name w:val="annotation reference"/>
    <w:basedOn w:val="a0"/>
    <w:rsid w:val="00AE1BFC"/>
    <w:rPr>
      <w:sz w:val="16"/>
      <w:szCs w:val="16"/>
    </w:rPr>
  </w:style>
  <w:style w:type="character" w:customStyle="1" w:styleId="aa">
    <w:name w:val="Название Знак"/>
    <w:basedOn w:val="a0"/>
    <w:link w:val="a8"/>
    <w:rsid w:val="00042F11"/>
    <w:rPr>
      <w:rFonts w:ascii="Arial" w:eastAsia="Lucida Sans Unicode" w:hAnsi="Arial" w:cs="Tahoma"/>
      <w:sz w:val="28"/>
      <w:szCs w:val="28"/>
      <w:lang w:eastAsia="ar-SA"/>
    </w:rPr>
  </w:style>
  <w:style w:type="character" w:customStyle="1" w:styleId="ab">
    <w:name w:val="Подзаголовок Знак"/>
    <w:basedOn w:val="a0"/>
    <w:link w:val="a9"/>
    <w:rsid w:val="00042F11"/>
    <w:rPr>
      <w:rFonts w:ascii="Arial" w:eastAsia="Lucida Sans Unicode" w:hAnsi="Arial" w:cs="Tahoma"/>
      <w:i/>
      <w:iCs/>
      <w:sz w:val="28"/>
      <w:szCs w:val="2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c">
    <w:name w:val="Содержимое врезки"/>
    <w:basedOn w:val="a5"/>
  </w:style>
  <w:style w:type="paragraph" w:styleId="ad">
    <w:name w:val="Balloon Text"/>
    <w:basedOn w:val="a"/>
    <w:link w:val="ae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f">
    <w:name w:val="head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paragraph" w:styleId="af1">
    <w:name w:val="footer"/>
    <w:basedOn w:val="a"/>
    <w:link w:val="af2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84590D"/>
    <w:rPr>
      <w:sz w:val="28"/>
      <w:szCs w:val="24"/>
      <w:lang w:eastAsia="ar-SA"/>
    </w:rPr>
  </w:style>
  <w:style w:type="table" w:styleId="af3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styleId="af4">
    <w:name w:val="List Paragraph"/>
    <w:basedOn w:val="a"/>
    <w:uiPriority w:val="34"/>
    <w:qFormat/>
    <w:rsid w:val="002D7F15"/>
    <w:pPr>
      <w:suppressAutoHyphens w:val="0"/>
      <w:spacing w:line="360" w:lineRule="auto"/>
      <w:ind w:left="720" w:firstLine="720"/>
      <w:contextualSpacing/>
      <w:jc w:val="both"/>
    </w:pPr>
    <w:rPr>
      <w:szCs w:val="20"/>
      <w:lang w:eastAsia="ru-RU"/>
    </w:rPr>
  </w:style>
  <w:style w:type="paragraph" w:customStyle="1" w:styleId="ConsPlusNormal">
    <w:name w:val="ConsPlusNormal"/>
    <w:rsid w:val="00D8679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5">
    <w:name w:val="Абзац"/>
    <w:basedOn w:val="a"/>
    <w:rsid w:val="00DA34A3"/>
    <w:pPr>
      <w:spacing w:after="120"/>
      <w:jc w:val="both"/>
    </w:pPr>
    <w:rPr>
      <w:rFonts w:ascii="Arial" w:hAnsi="Arial" w:cs="Arial"/>
      <w:sz w:val="24"/>
    </w:rPr>
  </w:style>
  <w:style w:type="paragraph" w:customStyle="1" w:styleId="3">
    <w:name w:val="Стиль3"/>
    <w:basedOn w:val="a"/>
    <w:rsid w:val="00DA34A3"/>
    <w:pPr>
      <w:widowControl w:val="0"/>
      <w:tabs>
        <w:tab w:val="left" w:pos="1307"/>
      </w:tabs>
      <w:ind w:left="1080"/>
      <w:jc w:val="both"/>
      <w:textAlignment w:val="baseline"/>
    </w:pPr>
    <w:rPr>
      <w:rFonts w:ascii="Arial" w:hAnsi="Arial" w:cs="Arial"/>
      <w:sz w:val="24"/>
    </w:rPr>
  </w:style>
  <w:style w:type="paragraph" w:customStyle="1" w:styleId="Standard">
    <w:name w:val="Standard"/>
    <w:rsid w:val="00DA34A3"/>
    <w:pPr>
      <w:widowControl w:val="0"/>
      <w:suppressAutoHyphens/>
      <w:textAlignment w:val="baseline"/>
    </w:pPr>
    <w:rPr>
      <w:rFonts w:eastAsia="Arial Unicode MS"/>
      <w:kern w:val="1"/>
      <w:sz w:val="24"/>
      <w:szCs w:val="24"/>
      <w:lang w:eastAsia="hi-IN" w:bidi="hi-IN"/>
    </w:rPr>
  </w:style>
  <w:style w:type="paragraph" w:customStyle="1" w:styleId="14">
    <w:name w:val="Основной текст 1"/>
    <w:basedOn w:val="a5"/>
    <w:rsid w:val="00F370F7"/>
    <w:pPr>
      <w:tabs>
        <w:tab w:val="left" w:pos="7740"/>
      </w:tabs>
      <w:jc w:val="both"/>
    </w:pPr>
    <w:rPr>
      <w:rFonts w:ascii="Arial" w:hAnsi="Arial" w:cs="Arial"/>
      <w:bCs/>
    </w:rPr>
  </w:style>
  <w:style w:type="paragraph" w:customStyle="1" w:styleId="6">
    <w:name w:val="заголовок 6"/>
    <w:basedOn w:val="a"/>
    <w:next w:val="a"/>
    <w:rsid w:val="00185149"/>
    <w:pPr>
      <w:keepNext/>
      <w:widowControl w:val="0"/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rFonts w:ascii="Calibri" w:hAnsi="Calibri" w:cs="Calibri"/>
      <w:b/>
      <w:bCs/>
      <w:sz w:val="20"/>
      <w:szCs w:val="20"/>
      <w:lang w:eastAsia="ru-RU"/>
    </w:rPr>
  </w:style>
  <w:style w:type="paragraph" w:customStyle="1" w:styleId="15">
    <w:name w:val="заголовок 1"/>
    <w:basedOn w:val="a"/>
    <w:next w:val="a"/>
    <w:uiPriority w:val="99"/>
    <w:rsid w:val="00185149"/>
    <w:pPr>
      <w:keepNext/>
      <w:widowControl w:val="0"/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rFonts w:ascii="Calibri" w:hAnsi="Calibri" w:cs="Calibri"/>
      <w:b/>
      <w:bCs/>
      <w:sz w:val="20"/>
      <w:szCs w:val="20"/>
      <w:lang w:eastAsia="ru-RU"/>
    </w:rPr>
  </w:style>
  <w:style w:type="paragraph" w:customStyle="1" w:styleId="Heading">
    <w:name w:val="Heading"/>
    <w:rsid w:val="00185149"/>
    <w:pPr>
      <w:widowControl w:val="0"/>
    </w:pPr>
    <w:rPr>
      <w:rFonts w:ascii="Arial" w:hAnsi="Arial" w:cs="Arial"/>
      <w:b/>
      <w:bCs/>
      <w:sz w:val="22"/>
      <w:szCs w:val="22"/>
    </w:rPr>
  </w:style>
  <w:style w:type="paragraph" w:customStyle="1" w:styleId="CharCharCharChar">
    <w:name w:val="Char Char Знак Знак Char Char"/>
    <w:basedOn w:val="a"/>
    <w:rsid w:val="00185149"/>
    <w:pPr>
      <w:suppressAutoHyphens w:val="0"/>
      <w:spacing w:after="160" w:line="240" w:lineRule="exact"/>
    </w:pPr>
    <w:rPr>
      <w:sz w:val="20"/>
      <w:szCs w:val="20"/>
      <w:lang w:eastAsia="ru-RU"/>
    </w:rPr>
  </w:style>
  <w:style w:type="paragraph" w:styleId="af6">
    <w:name w:val="annotation text"/>
    <w:basedOn w:val="a"/>
    <w:link w:val="af7"/>
    <w:semiHidden/>
    <w:rsid w:val="00AE1BFC"/>
    <w:pPr>
      <w:widowControl w:val="0"/>
      <w:suppressAutoHyphens w:val="0"/>
      <w:overflowPunct w:val="0"/>
      <w:autoSpaceDE w:val="0"/>
      <w:autoSpaceDN w:val="0"/>
      <w:adjustRightInd w:val="0"/>
      <w:textAlignment w:val="baseline"/>
    </w:pPr>
    <w:rPr>
      <w:rFonts w:ascii="Calibri" w:hAnsi="Calibri" w:cs="Calibri"/>
      <w:sz w:val="20"/>
      <w:szCs w:val="20"/>
      <w:lang w:eastAsia="ru-RU"/>
    </w:rPr>
  </w:style>
  <w:style w:type="character" w:customStyle="1" w:styleId="af7">
    <w:name w:val="Текст примечания Знак"/>
    <w:basedOn w:val="a0"/>
    <w:link w:val="af6"/>
    <w:semiHidden/>
    <w:rsid w:val="00AE1BFC"/>
    <w:rPr>
      <w:rFonts w:ascii="Calibri" w:hAnsi="Calibri" w:cs="Calibri"/>
    </w:rPr>
  </w:style>
  <w:style w:type="paragraph" w:styleId="af8">
    <w:name w:val="annotation subject"/>
    <w:basedOn w:val="af6"/>
    <w:next w:val="af6"/>
    <w:link w:val="af9"/>
    <w:semiHidden/>
    <w:rsid w:val="00AE1BFC"/>
    <w:pPr>
      <w:widowControl/>
      <w:tabs>
        <w:tab w:val="num" w:pos="1440"/>
      </w:tabs>
      <w:overflowPunct/>
      <w:autoSpaceDE/>
      <w:autoSpaceDN/>
      <w:adjustRightInd/>
      <w:ind w:left="1440" w:hanging="360"/>
      <w:textAlignment w:val="auto"/>
    </w:pPr>
    <w:rPr>
      <w:b/>
      <w:bCs/>
      <w:lang w:val="x-none" w:eastAsia="x-none"/>
    </w:rPr>
  </w:style>
  <w:style w:type="character" w:customStyle="1" w:styleId="af9">
    <w:name w:val="Тема примечания Знак"/>
    <w:basedOn w:val="af7"/>
    <w:link w:val="af8"/>
    <w:semiHidden/>
    <w:rsid w:val="00AE1BFC"/>
    <w:rPr>
      <w:rFonts w:ascii="Calibri" w:hAnsi="Calibri" w:cs="Calibri"/>
      <w:b/>
      <w:bCs/>
      <w:lang w:val="x-none" w:eastAsia="x-none"/>
    </w:rPr>
  </w:style>
  <w:style w:type="paragraph" w:customStyle="1" w:styleId="consplustitle">
    <w:name w:val="consplustitle"/>
    <w:basedOn w:val="a"/>
    <w:rsid w:val="00AE1BFC"/>
    <w:pPr>
      <w:suppressAutoHyphens w:val="0"/>
      <w:spacing w:before="100" w:beforeAutospacing="1" w:after="100" w:afterAutospacing="1"/>
    </w:pPr>
    <w:rPr>
      <w:rFonts w:ascii="Calibri" w:hAnsi="Calibri" w:cs="Calibri"/>
      <w:sz w:val="24"/>
      <w:lang w:eastAsia="ru-RU"/>
    </w:rPr>
  </w:style>
  <w:style w:type="paragraph" w:customStyle="1" w:styleId="16">
    <w:name w:val="ГОСТ Заг1"/>
    <w:basedOn w:val="a"/>
    <w:next w:val="a"/>
    <w:rsid w:val="00AE1BFC"/>
    <w:pPr>
      <w:tabs>
        <w:tab w:val="num" w:pos="360"/>
        <w:tab w:val="num" w:pos="1260"/>
      </w:tabs>
      <w:suppressAutoHyphens w:val="0"/>
      <w:ind w:left="1260" w:hanging="360"/>
      <w:jc w:val="center"/>
      <w:outlineLvl w:val="0"/>
    </w:pPr>
    <w:rPr>
      <w:rFonts w:ascii="Calibri" w:hAnsi="Calibri" w:cs="Calibri"/>
      <w:b/>
      <w:bCs/>
      <w:caps/>
      <w:szCs w:val="28"/>
      <w:lang w:eastAsia="ru-RU"/>
    </w:rPr>
  </w:style>
  <w:style w:type="paragraph" w:customStyle="1" w:styleId="21">
    <w:name w:val="ГОСТ Заг2 Знак Знак Знак"/>
    <w:basedOn w:val="a"/>
    <w:rsid w:val="00AE1BFC"/>
    <w:pPr>
      <w:suppressAutoHyphens w:val="0"/>
      <w:ind w:left="437" w:firstLine="414"/>
      <w:jc w:val="both"/>
      <w:outlineLvl w:val="1"/>
    </w:pPr>
    <w:rPr>
      <w:rFonts w:ascii="Calibri" w:hAnsi="Calibri" w:cs="Calibri"/>
      <w:szCs w:val="28"/>
      <w:lang w:eastAsia="ru-RU"/>
    </w:rPr>
  </w:style>
  <w:style w:type="paragraph" w:customStyle="1" w:styleId="30">
    <w:name w:val="ГОСТ Заг3"/>
    <w:basedOn w:val="21"/>
    <w:rsid w:val="00AE1BFC"/>
    <w:pPr>
      <w:tabs>
        <w:tab w:val="num" w:pos="2160"/>
        <w:tab w:val="num" w:pos="6480"/>
      </w:tabs>
      <w:ind w:left="2160" w:hanging="180"/>
      <w:outlineLvl w:val="2"/>
    </w:pPr>
  </w:style>
  <w:style w:type="character" w:styleId="afa">
    <w:name w:val="annotation reference"/>
    <w:basedOn w:val="a0"/>
    <w:rsid w:val="00AE1BFC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53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21028">
              <w:marLeft w:val="0"/>
              <w:marRight w:val="0"/>
              <w:marTop w:val="0"/>
              <w:marBottom w:val="150"/>
              <w:divBdr>
                <w:top w:val="single" w:sz="2" w:space="0" w:color="808080"/>
                <w:left w:val="single" w:sz="2" w:space="0" w:color="808080"/>
                <w:bottom w:val="single" w:sz="2" w:space="0" w:color="808080"/>
                <w:right w:val="single" w:sz="2" w:space="0" w:color="808080"/>
              </w:divBdr>
              <w:divsChild>
                <w:div w:id="165688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833656">
                      <w:marLeft w:val="240"/>
                      <w:marRight w:val="0"/>
                      <w:marTop w:val="27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169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3338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9233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F524AB-E8C4-4F54-AAB4-AD0DF7672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716</TotalTime>
  <Pages>2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2662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Шестопалова Елена Алексеевна</cp:lastModifiedBy>
  <cp:revision>68</cp:revision>
  <cp:lastPrinted>2014-02-14T05:34:00Z</cp:lastPrinted>
  <dcterms:created xsi:type="dcterms:W3CDTF">2012-12-18T10:53:00Z</dcterms:created>
  <dcterms:modified xsi:type="dcterms:W3CDTF">2014-12-09T09:40:00Z</dcterms:modified>
</cp:coreProperties>
</file>