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Default="009E7D37" w:rsidP="00244F9E">
      <w:pPr>
        <w:jc w:val="center"/>
        <w:rPr>
          <w:rFonts w:eastAsia="Calibri"/>
          <w:b/>
          <w:sz w:val="24"/>
          <w:lang w:eastAsia="en-US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="003D3939" w:rsidRPr="003D3939">
        <w:rPr>
          <w:rFonts w:eastAsia="Calibri"/>
          <w:b/>
          <w:sz w:val="24"/>
          <w:lang w:eastAsia="ru-RU"/>
        </w:rPr>
        <w:t xml:space="preserve"> </w:t>
      </w:r>
      <w:r w:rsidR="000B7644">
        <w:rPr>
          <w:b/>
          <w:sz w:val="24"/>
          <w:lang w:eastAsia="ru-RU"/>
        </w:rPr>
        <w:t>подряда</w:t>
      </w:r>
      <w:r w:rsidR="000B7644" w:rsidRPr="00970531">
        <w:rPr>
          <w:b/>
          <w:sz w:val="24"/>
        </w:rPr>
        <w:t xml:space="preserve"> </w:t>
      </w:r>
      <w:r w:rsidR="000B7644">
        <w:rPr>
          <w:b/>
          <w:sz w:val="24"/>
        </w:rPr>
        <w:t xml:space="preserve"> </w:t>
      </w:r>
      <w:r w:rsidR="00244F9E">
        <w:rPr>
          <w:rFonts w:eastAsia="Calibri"/>
          <w:b/>
          <w:sz w:val="24"/>
          <w:lang w:eastAsia="ru-RU"/>
        </w:rPr>
        <w:t xml:space="preserve">для выполнения </w:t>
      </w:r>
      <w:r w:rsidR="00244F9E" w:rsidRPr="00BD2AAC">
        <w:rPr>
          <w:rFonts w:eastAsia="Calibri"/>
          <w:b/>
          <w:sz w:val="24"/>
          <w:lang w:eastAsia="ru-RU"/>
        </w:rPr>
        <w:t>работ</w:t>
      </w:r>
      <w:r w:rsidR="00244F9E" w:rsidRPr="00BD2AAC">
        <w:rPr>
          <w:b/>
          <w:sz w:val="24"/>
        </w:rPr>
        <w:t xml:space="preserve"> </w:t>
      </w:r>
      <w:r w:rsidR="00244F9E" w:rsidRPr="002424F6">
        <w:rPr>
          <w:b/>
          <w:sz w:val="24"/>
        </w:rPr>
        <w:t>по техническому перевооружению</w:t>
      </w:r>
      <w:proofErr w:type="gramEnd"/>
      <w:r w:rsidR="00244F9E" w:rsidRPr="002424F6">
        <w:rPr>
          <w:b/>
          <w:sz w:val="24"/>
        </w:rPr>
        <w:t xml:space="preserve"> котельной по ул. Таманская, 174 в г. Краснодаре для нужд ОАО «АТЭК»</w:t>
      </w:r>
    </w:p>
    <w:p w:rsidR="00803D2D" w:rsidRPr="00803D2D" w:rsidRDefault="00803D2D" w:rsidP="00803D2D">
      <w:pPr>
        <w:jc w:val="center"/>
        <w:rPr>
          <w:rFonts w:eastAsia="Calibri"/>
          <w:b/>
          <w:i/>
          <w:sz w:val="24"/>
          <w:lang w:eastAsia="en-US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0B7644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244F9E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>Сроки (периоды) выполнения работ (</w:t>
            </w:r>
            <w:r w:rsidR="00244F9E" w:rsidRPr="00244F9E">
              <w:rPr>
                <w:sz w:val="18"/>
                <w:szCs w:val="18"/>
                <w:lang w:eastAsia="ru-RU"/>
              </w:rPr>
              <w:t>Оплата производится в объеме 100% на основании оригинала счета после подписанного Акта выполненных работ в течение 180 (ста</w:t>
            </w:r>
            <w:r w:rsidR="00244F9E">
              <w:rPr>
                <w:sz w:val="18"/>
                <w:szCs w:val="18"/>
                <w:lang w:eastAsia="ru-RU"/>
              </w:rPr>
              <w:t xml:space="preserve"> восьмидесяти) календарных дней</w:t>
            </w:r>
            <w:r w:rsidRPr="003D3939">
              <w:rPr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3D3939">
        <w:trPr>
          <w:trHeight w:hRule="exact" w:val="253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3D3939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D393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Условие оплаты (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Оплата производится на</w:t>
            </w:r>
            <w:r w:rsidRPr="003D3939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Pr="003D393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180 (ста восьмидесяти) банковских дней)</w:t>
            </w:r>
            <w:r w:rsidR="00BD2AAC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.</w:t>
            </w:r>
            <w:r w:rsidR="003D3939" w:rsidRPr="003D393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При этом</w:t>
            </w:r>
            <w:proofErr w:type="gramStart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proofErr w:type="gram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если по результатам выполненных работ Заказчику в соответствии с требованиями законодательства РФ необходимо получить в органах </w:t>
            </w:r>
            <w:proofErr w:type="spellStart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Ростехнадзора</w:t>
            </w:r>
            <w:proofErr w:type="spell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разрешение на допуск Объекта в эксплуатацию, 20% от стоимости работ уплачиваются Заказчиком в течение 10 рабочих дней с момента получения указанного разрешения (данное условие применяется в случае, если разрешение </w:t>
            </w:r>
            <w:proofErr w:type="spellStart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Ростехнадзора</w:t>
            </w:r>
            <w:proofErr w:type="spell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на допуск объекта в эксплуатацию получено Заказчиком по истечении 180 календарных дней с момента подписания сторонами акта сдачи-приемки выполненных работ)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котировок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80246C" w:rsidRDefault="009E7D37" w:rsidP="0080246C">
      <w:pPr>
        <w:rPr>
          <w:i/>
          <w:sz w:val="22"/>
          <w:szCs w:val="22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 Предлагаем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Pr="003D3939">
        <w:rPr>
          <w:i/>
          <w:sz w:val="22"/>
          <w:szCs w:val="22"/>
          <w:lang w:eastAsia="ru-RU"/>
        </w:rPr>
        <w:t xml:space="preserve">выполнение подрядных </w:t>
      </w:r>
      <w:r w:rsidRPr="0020322B">
        <w:rPr>
          <w:i/>
          <w:sz w:val="22"/>
          <w:szCs w:val="22"/>
          <w:lang w:eastAsia="ru-RU"/>
        </w:rPr>
        <w:t>работ</w:t>
      </w:r>
      <w:r w:rsidR="00BD2AAC">
        <w:rPr>
          <w:i/>
          <w:sz w:val="22"/>
          <w:szCs w:val="22"/>
        </w:rPr>
        <w:t xml:space="preserve"> по</w:t>
      </w:r>
      <w:r w:rsidR="00BD2AAC" w:rsidRPr="00BD2AAC">
        <w:rPr>
          <w:i/>
          <w:sz w:val="22"/>
          <w:szCs w:val="22"/>
        </w:rPr>
        <w:t xml:space="preserve"> </w:t>
      </w:r>
      <w:r w:rsidR="0080246C" w:rsidRPr="0080246C">
        <w:rPr>
          <w:i/>
          <w:sz w:val="22"/>
          <w:szCs w:val="22"/>
        </w:rPr>
        <w:t xml:space="preserve"> техническому перевооружению котельной по ул. </w:t>
      </w:r>
      <w:proofErr w:type="gramStart"/>
      <w:r w:rsidR="0080246C" w:rsidRPr="0080246C">
        <w:rPr>
          <w:i/>
          <w:sz w:val="22"/>
          <w:szCs w:val="22"/>
        </w:rPr>
        <w:t>Таманская</w:t>
      </w:r>
      <w:proofErr w:type="gramEnd"/>
      <w:r w:rsidR="0080246C" w:rsidRPr="0080246C">
        <w:rPr>
          <w:i/>
          <w:sz w:val="22"/>
          <w:szCs w:val="22"/>
        </w:rPr>
        <w:t>, 174 в г. Краснодаре д</w:t>
      </w:r>
      <w:r w:rsidR="0080246C">
        <w:rPr>
          <w:i/>
          <w:sz w:val="22"/>
          <w:szCs w:val="22"/>
        </w:rPr>
        <w:t>ля нужд ОАО «АТЭК».</w:t>
      </w:r>
    </w:p>
    <w:p w:rsidR="009E7D37" w:rsidRPr="003D3939" w:rsidRDefault="009E7D37" w:rsidP="009E7D37">
      <w:pPr>
        <w:jc w:val="both"/>
        <w:rPr>
          <w:rFonts w:eastAsia="Calibri"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4F6622" w:rsidRPr="004F6622">
        <w:rPr>
          <w:sz w:val="22"/>
          <w:szCs w:val="22"/>
          <w:lang w:eastAsia="ru-RU"/>
        </w:rPr>
        <w:t>Россия, Краснодарский край, г. Краснодар</w:t>
      </w:r>
      <w:r w:rsidR="0080246C">
        <w:rPr>
          <w:sz w:val="22"/>
          <w:szCs w:val="22"/>
          <w:lang w:eastAsia="ru-RU"/>
        </w:rPr>
        <w:t xml:space="preserve">, </w:t>
      </w:r>
      <w:proofErr w:type="spellStart"/>
      <w:r w:rsidR="0080246C">
        <w:rPr>
          <w:sz w:val="22"/>
          <w:szCs w:val="22"/>
          <w:lang w:eastAsia="ru-RU"/>
        </w:rPr>
        <w:t>ул</w:t>
      </w:r>
      <w:proofErr w:type="gramStart"/>
      <w:r w:rsidR="0080246C">
        <w:rPr>
          <w:sz w:val="22"/>
          <w:szCs w:val="22"/>
          <w:lang w:eastAsia="ru-RU"/>
        </w:rPr>
        <w:t>.Т</w:t>
      </w:r>
      <w:proofErr w:type="gramEnd"/>
      <w:r w:rsidR="0080246C">
        <w:rPr>
          <w:sz w:val="22"/>
          <w:szCs w:val="22"/>
          <w:lang w:eastAsia="ru-RU"/>
        </w:rPr>
        <w:t>аманская</w:t>
      </w:r>
      <w:proofErr w:type="spellEnd"/>
      <w:r w:rsidR="0080246C">
        <w:rPr>
          <w:sz w:val="22"/>
          <w:szCs w:val="22"/>
          <w:lang w:eastAsia="ru-RU"/>
        </w:rPr>
        <w:t>, 174.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Р/счет:________________________  </w:t>
            </w:r>
            <w:proofErr w:type="gramStart"/>
            <w:r w:rsidRPr="003D3939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9E7D37" w:rsidRPr="009E7D37" w:rsidRDefault="009E7D37" w:rsidP="009E7D37">
      <w:pPr>
        <w:jc w:val="right"/>
        <w:outlineLvl w:val="5"/>
        <w:rPr>
          <w:b/>
          <w:iCs/>
          <w:szCs w:val="28"/>
          <w:lang w:eastAsia="ru-RU"/>
        </w:rPr>
      </w:pPr>
    </w:p>
    <w:p w:rsidR="00803D2D" w:rsidRDefault="00803D2D" w:rsidP="009E7D37">
      <w:pPr>
        <w:jc w:val="right"/>
        <w:outlineLvl w:val="5"/>
        <w:rPr>
          <w:iCs/>
          <w:szCs w:val="28"/>
          <w:lang w:eastAsia="ru-RU"/>
        </w:rPr>
      </w:pPr>
    </w:p>
    <w:p w:rsidR="0080246C" w:rsidRDefault="0080246C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lastRenderedPageBreak/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2424F6" w:rsidRP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i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i/>
          <w:kern w:val="3"/>
          <w:sz w:val="24"/>
          <w:lang w:eastAsia="zh-CN" w:bidi="hi-IN"/>
        </w:rPr>
        <w:t xml:space="preserve">Примерная форма декларации о принадлежности участника закупки </w:t>
      </w:r>
      <w:r w:rsidRPr="002424F6">
        <w:rPr>
          <w:i/>
          <w:kern w:val="3"/>
          <w:sz w:val="24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i/>
          <w:kern w:val="3"/>
          <w:sz w:val="24"/>
          <w:vertAlign w:val="superscript"/>
          <w:lang w:eastAsia="zh-CN" w:bidi="hi-IN"/>
        </w:rPr>
        <w:t xml:space="preserve"> </w:t>
      </w:r>
    </w:p>
    <w:p w:rsidR="002424F6" w:rsidRP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2424F6" w:rsidRP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b/>
          <w:kern w:val="3"/>
          <w:szCs w:val="28"/>
          <w:lang w:eastAsia="zh-CN" w:bidi="hi-IN"/>
        </w:rPr>
        <w:t>Декларация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kern w:val="3"/>
          <w:szCs w:val="28"/>
          <w:lang w:eastAsia="zh-CN" w:bidi="hi-IN"/>
        </w:rPr>
        <w:t>о принадлежности ________________________________________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(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указать наименование участника закупки)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</w:t>
      </w:r>
      <w:r w:rsidRPr="002424F6">
        <w:rPr>
          <w:kern w:val="3"/>
          <w:szCs w:val="28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kern w:val="3"/>
          <w:szCs w:val="28"/>
          <w:lang w:eastAsia="zh-CN" w:bidi="hi-IN"/>
        </w:rPr>
        <w:t>.</w:t>
      </w:r>
    </w:p>
    <w:p w:rsidR="002424F6" w:rsidRPr="002424F6" w:rsidRDefault="002424F6" w:rsidP="002424F6">
      <w:pPr>
        <w:tabs>
          <w:tab w:val="left" w:pos="993"/>
        </w:tabs>
        <w:suppressAutoHyphens w:val="0"/>
        <w:autoSpaceDE w:val="0"/>
        <w:autoSpaceDN w:val="0"/>
        <w:adjustRightInd w:val="0"/>
        <w:rPr>
          <w:b/>
          <w:bCs/>
          <w:sz w:val="24"/>
          <w:lang w:eastAsia="ru-RU" w:bidi="en-US"/>
        </w:rPr>
      </w:pPr>
    </w:p>
    <w:p w:rsidR="002424F6" w:rsidRPr="002424F6" w:rsidRDefault="002424F6" w:rsidP="002424F6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  <w:lang w:eastAsia="ru-RU"/>
        </w:rPr>
      </w:pPr>
      <w:r w:rsidRPr="002424F6">
        <w:rPr>
          <w:color w:val="000000"/>
          <w:sz w:val="24"/>
          <w:lang w:eastAsia="ru-RU"/>
        </w:rPr>
        <w:t xml:space="preserve">Участник </w:t>
      </w:r>
      <w:r w:rsidRPr="002424F6">
        <w:rPr>
          <w:color w:val="000000"/>
          <w:sz w:val="24"/>
          <w:u w:val="single"/>
          <w:lang w:eastAsia="ru-RU"/>
        </w:rPr>
        <w:t>открытого запроса предложений</w:t>
      </w:r>
      <w:r w:rsidRPr="002424F6">
        <w:rPr>
          <w:color w:val="000000"/>
          <w:sz w:val="24"/>
          <w:lang w:eastAsia="ru-RU"/>
        </w:rPr>
        <w:t xml:space="preserve"> </w:t>
      </w:r>
      <w:r w:rsidRPr="002424F6">
        <w:rPr>
          <w:i/>
          <w:iCs/>
          <w:color w:val="000000"/>
          <w:sz w:val="24"/>
          <w:lang w:eastAsia="ru-RU"/>
        </w:rPr>
        <w:t xml:space="preserve">(указывается наименование, фирменное наименование (при наличии) участника) </w:t>
      </w:r>
      <w:r w:rsidRPr="002424F6">
        <w:rPr>
          <w:color w:val="000000"/>
          <w:sz w:val="24"/>
          <w:lang w:eastAsia="ru-RU"/>
        </w:rPr>
        <w:t>относится к субъектам малого и среднего предпринимательства с соблюдением следующих условий: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30"/>
        <w:gridCol w:w="5026"/>
        <w:gridCol w:w="1579"/>
        <w:gridCol w:w="2266"/>
      </w:tblGrid>
      <w:tr w:rsidR="002424F6" w:rsidRPr="002424F6" w:rsidTr="003107FB">
        <w:trPr>
          <w:trHeight w:val="1699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 xml:space="preserve">№ </w:t>
            </w:r>
            <w:proofErr w:type="gramStart"/>
            <w:r w:rsidRPr="002424F6">
              <w:rPr>
                <w:b/>
                <w:bCs/>
                <w:color w:val="000000"/>
                <w:sz w:val="24"/>
                <w:lang w:eastAsia="en-US"/>
              </w:rPr>
              <w:t>п</w:t>
            </w:r>
            <w:proofErr w:type="gramEnd"/>
            <w:r w:rsidRPr="002424F6">
              <w:rPr>
                <w:b/>
                <w:bCs/>
                <w:color w:val="000000"/>
                <w:sz w:val="24"/>
                <w:lang w:eastAsia="en-US"/>
              </w:rPr>
              <w:t>/п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Наименование условия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Единицы измерения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Данные участника (указываются цифровые значения с одним знаком после запятой)</w:t>
            </w:r>
          </w:p>
        </w:tc>
      </w:tr>
      <w:tr w:rsidR="002424F6" w:rsidRPr="002424F6" w:rsidTr="003107FB">
        <w:trPr>
          <w:trHeight w:val="29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</w:tr>
      <w:tr w:rsidR="002424F6" w:rsidRPr="002424F6" w:rsidTr="003107FB">
        <w:trPr>
          <w:trHeight w:val="2237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Суммарная доля участия Российской Федерации, субъектов Российской Федерации, муниципальных образований, иностранных юридических лиц, иностранных граждан, общественных и религиозных организаций (объединений), благотворительных и иных фондов в уставном (складочном) капитале (паевом фонде)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2424F6" w:rsidRPr="002424F6" w:rsidTr="003107FB">
        <w:trPr>
          <w:trHeight w:val="113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Доля участия, принадлежащая одному или нескольким юридическим лицам, не являющимися субъектами малого и среднего предпринимательства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2424F6" w:rsidRPr="002424F6" w:rsidTr="003107FB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Средняя численность работников за предшествующий календарный год (за  ___ год) или иной период (за период ____</w:t>
            </w:r>
            <w:proofErr w:type="gramStart"/>
            <w:r w:rsidRPr="002424F6">
              <w:rPr>
                <w:color w:val="000000"/>
                <w:sz w:val="22"/>
                <w:szCs w:val="22"/>
                <w:lang w:eastAsia="en-US"/>
              </w:rPr>
              <w:t xml:space="preserve"> )</w:t>
            </w:r>
            <w:proofErr w:type="gramEnd"/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человек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2424F6" w:rsidRPr="002424F6" w:rsidTr="003107FB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Выручка от реализации товаров (работ, услуг)  без учета налога на добавленную стоимость или балансовая стоимость активов (остаточная стоимость основных средств и нематериальных активов) за предшествующий календарный год  (за  ___ год) или иной период (за период  _____)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млн. рублей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</w:tbl>
    <w:p w:rsidR="002424F6" w:rsidRPr="002424F6" w:rsidRDefault="002424F6" w:rsidP="002424F6">
      <w:pPr>
        <w:suppressAutoHyphens w:val="0"/>
        <w:rPr>
          <w:sz w:val="24"/>
          <w:lang w:eastAsia="ru-RU"/>
        </w:rPr>
      </w:pP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2424F6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proofErr w:type="gramStart"/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  <w:proofErr w:type="gramEnd"/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p w:rsidR="002424F6" w:rsidRP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</w:p>
    <w:sectPr w:rsidR="002424F6" w:rsidRPr="002424F6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5D08" w:rsidRDefault="00805D08" w:rsidP="0084590D">
      <w:r>
        <w:separator/>
      </w:r>
    </w:p>
  </w:endnote>
  <w:endnote w:type="continuationSeparator" w:id="0">
    <w:p w:rsidR="00805D08" w:rsidRDefault="00805D08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5D08" w:rsidRDefault="00805D08" w:rsidP="0084590D">
      <w:r>
        <w:separator/>
      </w:r>
    </w:p>
  </w:footnote>
  <w:footnote w:type="continuationSeparator" w:id="0">
    <w:p w:rsidR="00805D08" w:rsidRDefault="00805D08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519A4"/>
    <w:rsid w:val="00053B4D"/>
    <w:rsid w:val="0005667C"/>
    <w:rsid w:val="00065BCD"/>
    <w:rsid w:val="000661CA"/>
    <w:rsid w:val="00075EFE"/>
    <w:rsid w:val="00077976"/>
    <w:rsid w:val="00081381"/>
    <w:rsid w:val="000816A5"/>
    <w:rsid w:val="000832A3"/>
    <w:rsid w:val="0008758D"/>
    <w:rsid w:val="000A011C"/>
    <w:rsid w:val="000A7C06"/>
    <w:rsid w:val="000B454F"/>
    <w:rsid w:val="000B5FF2"/>
    <w:rsid w:val="000B7644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C2F1E"/>
    <w:rsid w:val="001F5CA5"/>
    <w:rsid w:val="0020322B"/>
    <w:rsid w:val="0020461B"/>
    <w:rsid w:val="00210E54"/>
    <w:rsid w:val="002154C9"/>
    <w:rsid w:val="002169AD"/>
    <w:rsid w:val="00217F29"/>
    <w:rsid w:val="00234917"/>
    <w:rsid w:val="00235C16"/>
    <w:rsid w:val="002424F6"/>
    <w:rsid w:val="00244F9E"/>
    <w:rsid w:val="002527EB"/>
    <w:rsid w:val="00252CBE"/>
    <w:rsid w:val="00263C38"/>
    <w:rsid w:val="0026693C"/>
    <w:rsid w:val="0027407D"/>
    <w:rsid w:val="00275F3A"/>
    <w:rsid w:val="0029216C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B4150"/>
    <w:rsid w:val="003B4CFB"/>
    <w:rsid w:val="003B4FC6"/>
    <w:rsid w:val="003B55CC"/>
    <w:rsid w:val="003D3939"/>
    <w:rsid w:val="003E4A34"/>
    <w:rsid w:val="003F6753"/>
    <w:rsid w:val="00403B88"/>
    <w:rsid w:val="004112A9"/>
    <w:rsid w:val="00413442"/>
    <w:rsid w:val="00431609"/>
    <w:rsid w:val="00436DC1"/>
    <w:rsid w:val="00442F60"/>
    <w:rsid w:val="00445D54"/>
    <w:rsid w:val="0044714C"/>
    <w:rsid w:val="00453F0D"/>
    <w:rsid w:val="00454C57"/>
    <w:rsid w:val="004617E8"/>
    <w:rsid w:val="0046674A"/>
    <w:rsid w:val="004C4BBC"/>
    <w:rsid w:val="004D6EDD"/>
    <w:rsid w:val="004E0B4A"/>
    <w:rsid w:val="004E3910"/>
    <w:rsid w:val="004E4306"/>
    <w:rsid w:val="004E62DF"/>
    <w:rsid w:val="004F535A"/>
    <w:rsid w:val="004F6538"/>
    <w:rsid w:val="004F6622"/>
    <w:rsid w:val="00516726"/>
    <w:rsid w:val="0052323F"/>
    <w:rsid w:val="00532F49"/>
    <w:rsid w:val="0053530C"/>
    <w:rsid w:val="00537F69"/>
    <w:rsid w:val="00560909"/>
    <w:rsid w:val="00570249"/>
    <w:rsid w:val="00580CE0"/>
    <w:rsid w:val="005A0B72"/>
    <w:rsid w:val="005A33D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1A31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B3843"/>
    <w:rsid w:val="007C068A"/>
    <w:rsid w:val="007C2DC9"/>
    <w:rsid w:val="007D0284"/>
    <w:rsid w:val="007E103C"/>
    <w:rsid w:val="007F19C3"/>
    <w:rsid w:val="0080246C"/>
    <w:rsid w:val="008039FF"/>
    <w:rsid w:val="00803D2D"/>
    <w:rsid w:val="00805D08"/>
    <w:rsid w:val="00834F04"/>
    <w:rsid w:val="00836020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F430E"/>
    <w:rsid w:val="008F66CA"/>
    <w:rsid w:val="0091301E"/>
    <w:rsid w:val="00921632"/>
    <w:rsid w:val="009328EE"/>
    <w:rsid w:val="00955997"/>
    <w:rsid w:val="009602F8"/>
    <w:rsid w:val="00970531"/>
    <w:rsid w:val="00971483"/>
    <w:rsid w:val="00977054"/>
    <w:rsid w:val="00977547"/>
    <w:rsid w:val="00984332"/>
    <w:rsid w:val="009A3844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2D64"/>
    <w:rsid w:val="00AA5196"/>
    <w:rsid w:val="00AB0D3F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34F4"/>
    <w:rsid w:val="00B34933"/>
    <w:rsid w:val="00B44D26"/>
    <w:rsid w:val="00B51E75"/>
    <w:rsid w:val="00B56C59"/>
    <w:rsid w:val="00B62763"/>
    <w:rsid w:val="00B806AF"/>
    <w:rsid w:val="00B81B3B"/>
    <w:rsid w:val="00B848B0"/>
    <w:rsid w:val="00B84E0C"/>
    <w:rsid w:val="00B96B9D"/>
    <w:rsid w:val="00BA0533"/>
    <w:rsid w:val="00BA7FE1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7078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6C4A"/>
    <w:rsid w:val="00DF5050"/>
    <w:rsid w:val="00E04AE1"/>
    <w:rsid w:val="00E06B24"/>
    <w:rsid w:val="00E10E7A"/>
    <w:rsid w:val="00E1207D"/>
    <w:rsid w:val="00E133E4"/>
    <w:rsid w:val="00E135C5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338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1550</TotalTime>
  <Pages>4</Pages>
  <Words>985</Words>
  <Characters>5621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6593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128</cp:revision>
  <cp:lastPrinted>2016-02-05T13:31:00Z</cp:lastPrinted>
  <dcterms:created xsi:type="dcterms:W3CDTF">2012-09-10T07:20:00Z</dcterms:created>
  <dcterms:modified xsi:type="dcterms:W3CDTF">2016-02-05T13:58:00Z</dcterms:modified>
</cp:coreProperties>
</file>