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E91824" w:rsidRDefault="00602C86" w:rsidP="0069398D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0E54C0">
        <w:rPr>
          <w:b/>
          <w:sz w:val="24"/>
          <w:lang w:eastAsia="ru-RU"/>
        </w:rPr>
        <w:t xml:space="preserve"> </w:t>
      </w:r>
      <w:r w:rsidR="000E54C0">
        <w:rPr>
          <w:b/>
          <w:sz w:val="24"/>
          <w:lang w:eastAsia="ru-RU"/>
        </w:rPr>
        <w:t>среди субъектов малого и среднего предпринимательства</w:t>
      </w:r>
      <w:bookmarkStart w:id="0" w:name="_GoBack"/>
      <w:bookmarkEnd w:id="0"/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CC28E2" w:rsidRPr="00CC28E2">
        <w:rPr>
          <w:b/>
          <w:sz w:val="24"/>
          <w:lang w:eastAsia="ru-RU"/>
        </w:rPr>
        <w:t xml:space="preserve">на </w:t>
      </w:r>
      <w:r w:rsidR="003C2365">
        <w:rPr>
          <w:b/>
          <w:sz w:val="24"/>
          <w:lang w:eastAsia="ru-RU"/>
        </w:rPr>
        <w:t>проведение</w:t>
      </w:r>
      <w:r w:rsidR="0069398D">
        <w:rPr>
          <w:b/>
          <w:sz w:val="24"/>
          <w:lang w:eastAsia="ru-RU"/>
        </w:rPr>
        <w:t xml:space="preserve"> производственного контроля нормативов предельно-допустимых выбросов (ПДВ) на котельных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B31B5A" w:rsidRDefault="006577FB" w:rsidP="00CC28E2">
      <w:pPr>
        <w:jc w:val="both"/>
        <w:rPr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 xml:space="preserve">              </w:t>
      </w:r>
      <w:r w:rsidR="00AE7870" w:rsidRPr="00B31B5A">
        <w:rPr>
          <w:sz w:val="23"/>
          <w:szCs w:val="23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B31B5A">
        <w:rPr>
          <w:sz w:val="23"/>
          <w:szCs w:val="23"/>
          <w:lang w:eastAsia="ru-RU"/>
        </w:rPr>
        <w:t xml:space="preserve"> [</w:t>
      </w:r>
      <w:r w:rsidRPr="00B31B5A">
        <w:rPr>
          <w:sz w:val="23"/>
          <w:szCs w:val="23"/>
          <w:lang w:eastAsia="ru-RU"/>
        </w:rPr>
        <w:t>Юридический адрес</w:t>
      </w:r>
      <w:r w:rsidR="00AE7870" w:rsidRPr="00B31B5A">
        <w:rPr>
          <w:sz w:val="23"/>
          <w:szCs w:val="23"/>
          <w:lang w:eastAsia="ru-RU"/>
        </w:rPr>
        <w:t>: 350000, Краснодарский край, г. Краснодар, ул. Северная, дом 319</w:t>
      </w:r>
      <w:r w:rsidR="00B848B0" w:rsidRPr="00B31B5A">
        <w:rPr>
          <w:sz w:val="23"/>
          <w:szCs w:val="23"/>
          <w:lang w:eastAsia="ru-RU"/>
        </w:rPr>
        <w:t xml:space="preserve">; Фактический адрес: </w:t>
      </w:r>
      <w:r w:rsidR="00B8194F" w:rsidRPr="00B31B5A">
        <w:rPr>
          <w:rFonts w:eastAsia="Calibri"/>
          <w:sz w:val="23"/>
          <w:szCs w:val="23"/>
        </w:rPr>
        <w:t>350039, РФ, г. Краснодар, ул. Мирный проезд, 4/1</w:t>
      </w:r>
      <w:r w:rsidR="00B848B0" w:rsidRPr="00B31B5A">
        <w:rPr>
          <w:sz w:val="23"/>
          <w:szCs w:val="23"/>
          <w:lang w:eastAsia="ru-RU"/>
        </w:rPr>
        <w:t>]</w:t>
      </w:r>
      <w:r w:rsidR="00AE7870" w:rsidRPr="00B31B5A">
        <w:rPr>
          <w:sz w:val="23"/>
          <w:szCs w:val="23"/>
          <w:lang w:eastAsia="ru-RU"/>
        </w:rPr>
        <w:t xml:space="preserve"> (далее организатор</w:t>
      </w:r>
      <w:r w:rsidRPr="00B31B5A">
        <w:rPr>
          <w:sz w:val="23"/>
          <w:szCs w:val="23"/>
          <w:lang w:eastAsia="ru-RU"/>
        </w:rPr>
        <w:t xml:space="preserve">), </w:t>
      </w:r>
      <w:r w:rsidR="000C40B4" w:rsidRPr="00B31B5A">
        <w:rPr>
          <w:sz w:val="23"/>
          <w:szCs w:val="23"/>
          <w:lang w:eastAsia="ru-RU"/>
        </w:rPr>
        <w:t xml:space="preserve">представляет интересы </w:t>
      </w:r>
      <w:r w:rsidR="00AE7870" w:rsidRPr="00B31B5A">
        <w:rPr>
          <w:sz w:val="23"/>
          <w:szCs w:val="23"/>
          <w:lang w:eastAsia="ru-RU"/>
        </w:rPr>
        <w:t xml:space="preserve">АО «АТЭК», как заказчика,  </w:t>
      </w:r>
      <w:r w:rsidRPr="00B31B5A">
        <w:rPr>
          <w:sz w:val="23"/>
          <w:szCs w:val="23"/>
          <w:lang w:eastAsia="ru-RU"/>
        </w:rPr>
        <w:t>настоящим объявляет о проведении процедуры открытого запроса предложений</w:t>
      </w:r>
      <w:r w:rsidR="005A6BAB" w:rsidRPr="00B31B5A">
        <w:rPr>
          <w:sz w:val="23"/>
          <w:szCs w:val="23"/>
          <w:lang w:eastAsia="ru-RU"/>
        </w:rPr>
        <w:t xml:space="preserve"> </w:t>
      </w:r>
      <w:r w:rsidR="0069398D" w:rsidRPr="00B31B5A">
        <w:rPr>
          <w:sz w:val="23"/>
          <w:szCs w:val="23"/>
          <w:lang w:eastAsia="ru-RU"/>
        </w:rPr>
        <w:t>на право заключения договора на проведени</w:t>
      </w:r>
      <w:r w:rsidR="003C2365" w:rsidRPr="00B31B5A">
        <w:rPr>
          <w:sz w:val="23"/>
          <w:szCs w:val="23"/>
          <w:lang w:eastAsia="ru-RU"/>
        </w:rPr>
        <w:t>е</w:t>
      </w:r>
      <w:r w:rsidR="0069398D" w:rsidRPr="00B31B5A">
        <w:rPr>
          <w:sz w:val="23"/>
          <w:szCs w:val="23"/>
          <w:lang w:eastAsia="ru-RU"/>
        </w:rPr>
        <w:t xml:space="preserve"> производственного контроля нормативов предельно-допустимых выбросов (ПДВ) на котельных АО «АТЭК»</w:t>
      </w:r>
      <w:r w:rsidR="00CC28E2" w:rsidRPr="00B31B5A">
        <w:rPr>
          <w:sz w:val="23"/>
          <w:szCs w:val="23"/>
          <w:lang w:eastAsia="ru-RU"/>
        </w:rPr>
        <w:t>.</w:t>
      </w:r>
    </w:p>
    <w:p w:rsidR="008F66CA" w:rsidRPr="00B31B5A" w:rsidRDefault="008F66CA" w:rsidP="00971483">
      <w:pPr>
        <w:jc w:val="both"/>
        <w:rPr>
          <w:sz w:val="23"/>
          <w:szCs w:val="23"/>
        </w:rPr>
      </w:pPr>
      <w:bookmarkStart w:id="1" w:name="sub_7219"/>
    </w:p>
    <w:bookmarkEnd w:id="1"/>
    <w:p w:rsidR="00A87EF4" w:rsidRPr="00B31B5A" w:rsidRDefault="003549EE" w:rsidP="00A87EF4">
      <w:pPr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Предмет открытого запрос</w:t>
      </w:r>
      <w:r w:rsidR="00602C86" w:rsidRPr="00B31B5A">
        <w:rPr>
          <w:b/>
          <w:sz w:val="23"/>
          <w:szCs w:val="23"/>
          <w:lang w:eastAsia="ru-RU"/>
        </w:rPr>
        <w:t>а</w:t>
      </w:r>
      <w:r w:rsidRPr="00B31B5A">
        <w:rPr>
          <w:b/>
          <w:sz w:val="23"/>
          <w:szCs w:val="23"/>
          <w:lang w:eastAsia="ru-RU"/>
        </w:rPr>
        <w:t xml:space="preserve"> предложений</w:t>
      </w:r>
      <w:r w:rsidR="006577FB" w:rsidRPr="00B31B5A">
        <w:rPr>
          <w:b/>
          <w:sz w:val="23"/>
          <w:szCs w:val="23"/>
          <w:lang w:eastAsia="ru-RU"/>
        </w:rPr>
        <w:t>:</w:t>
      </w:r>
      <w:r w:rsidR="006577FB" w:rsidRPr="00B31B5A">
        <w:rPr>
          <w:sz w:val="23"/>
          <w:szCs w:val="23"/>
          <w:lang w:eastAsia="ru-RU"/>
        </w:rPr>
        <w:t xml:space="preserve"> </w:t>
      </w:r>
      <w:r w:rsidR="0069398D" w:rsidRPr="00B31B5A">
        <w:rPr>
          <w:sz w:val="23"/>
          <w:szCs w:val="23"/>
          <w:lang w:eastAsia="ru-RU"/>
        </w:rPr>
        <w:t>проведени</w:t>
      </w:r>
      <w:r w:rsidR="003C2365" w:rsidRPr="00B31B5A">
        <w:rPr>
          <w:sz w:val="23"/>
          <w:szCs w:val="23"/>
          <w:lang w:eastAsia="ru-RU"/>
        </w:rPr>
        <w:t>е</w:t>
      </w:r>
      <w:r w:rsidR="0069398D" w:rsidRPr="00B31B5A">
        <w:rPr>
          <w:sz w:val="23"/>
          <w:szCs w:val="23"/>
          <w:lang w:eastAsia="ru-RU"/>
        </w:rPr>
        <w:t xml:space="preserve"> производственного контроля нормативов предельно-допустимых выбросов (ПДВ) на котельных АО «АТЭК»</w:t>
      </w:r>
      <w:r w:rsidR="00CC28E2" w:rsidRPr="00B31B5A">
        <w:rPr>
          <w:sz w:val="23"/>
          <w:szCs w:val="23"/>
          <w:lang w:eastAsia="ru-RU"/>
        </w:rPr>
        <w:t>.</w:t>
      </w:r>
    </w:p>
    <w:p w:rsidR="00752029" w:rsidRPr="00B31B5A" w:rsidRDefault="00676895" w:rsidP="0088184B">
      <w:pPr>
        <w:suppressAutoHyphens w:val="0"/>
        <w:spacing w:line="276" w:lineRule="auto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Дата и время начала подачи</w:t>
      </w:r>
      <w:r w:rsidR="001B3A37" w:rsidRPr="00B31B5A">
        <w:rPr>
          <w:b/>
          <w:sz w:val="23"/>
          <w:szCs w:val="23"/>
          <w:lang w:eastAsia="ru-RU"/>
        </w:rPr>
        <w:t xml:space="preserve"> заявок (время местное)</w:t>
      </w:r>
      <w:r w:rsidR="003922FE" w:rsidRPr="00B31B5A">
        <w:rPr>
          <w:b/>
          <w:sz w:val="23"/>
          <w:szCs w:val="23"/>
          <w:lang w:eastAsia="ru-RU"/>
        </w:rPr>
        <w:t xml:space="preserve">: </w:t>
      </w:r>
      <w:r w:rsidR="005D136E" w:rsidRPr="00B31B5A">
        <w:rPr>
          <w:sz w:val="23"/>
          <w:szCs w:val="23"/>
          <w:lang w:eastAsia="ru-RU"/>
        </w:rPr>
        <w:t xml:space="preserve">с </w:t>
      </w:r>
      <w:r w:rsidR="00B8194F" w:rsidRPr="00B31B5A">
        <w:rPr>
          <w:sz w:val="23"/>
          <w:szCs w:val="23"/>
        </w:rPr>
        <w:t xml:space="preserve">08-00 </w:t>
      </w:r>
      <w:r w:rsidR="00B14884">
        <w:rPr>
          <w:sz w:val="23"/>
          <w:szCs w:val="23"/>
        </w:rPr>
        <w:t>16</w:t>
      </w:r>
      <w:r w:rsidR="00B8194F" w:rsidRPr="00B31B5A">
        <w:rPr>
          <w:sz w:val="23"/>
          <w:szCs w:val="23"/>
        </w:rPr>
        <w:t>.02.2018 г.</w:t>
      </w:r>
    </w:p>
    <w:p w:rsidR="00970531" w:rsidRPr="00B31B5A" w:rsidRDefault="00970531" w:rsidP="00970531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Дата и время окончания подачи заявок (время местное):</w:t>
      </w:r>
      <w:r w:rsidR="00FC7682" w:rsidRPr="00B31B5A">
        <w:rPr>
          <w:sz w:val="23"/>
          <w:szCs w:val="23"/>
          <w:lang w:eastAsia="ru-RU"/>
        </w:rPr>
        <w:t xml:space="preserve"> до </w:t>
      </w:r>
      <w:r w:rsidR="00B14884" w:rsidRPr="00A24FF4">
        <w:rPr>
          <w:sz w:val="23"/>
          <w:szCs w:val="23"/>
        </w:rPr>
        <w:t xml:space="preserve">12-00 </w:t>
      </w:r>
      <w:r w:rsidR="00B14884">
        <w:rPr>
          <w:sz w:val="23"/>
          <w:szCs w:val="23"/>
        </w:rPr>
        <w:t>22</w:t>
      </w:r>
      <w:r w:rsidR="00B14884" w:rsidRPr="00A24FF4">
        <w:rPr>
          <w:sz w:val="23"/>
          <w:szCs w:val="23"/>
        </w:rPr>
        <w:t>.02.2018 г</w:t>
      </w:r>
    </w:p>
    <w:p w:rsidR="00970531" w:rsidRPr="00B31B5A" w:rsidRDefault="00970531" w:rsidP="00970531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Дата и время вскрытия конвертов с заявками (время местное):</w:t>
      </w:r>
      <w:r w:rsidR="00FC7682" w:rsidRPr="00B31B5A">
        <w:rPr>
          <w:sz w:val="23"/>
          <w:szCs w:val="23"/>
          <w:lang w:eastAsia="ru-RU"/>
        </w:rPr>
        <w:t xml:space="preserve"> в </w:t>
      </w:r>
      <w:r w:rsidR="00B8194F" w:rsidRPr="00B31B5A">
        <w:rPr>
          <w:sz w:val="23"/>
          <w:szCs w:val="23"/>
        </w:rPr>
        <w:t xml:space="preserve">12-00 </w:t>
      </w:r>
      <w:r w:rsidR="00B14884">
        <w:rPr>
          <w:sz w:val="23"/>
          <w:szCs w:val="23"/>
        </w:rPr>
        <w:t>22</w:t>
      </w:r>
      <w:r w:rsidR="00B8194F" w:rsidRPr="00B31B5A">
        <w:rPr>
          <w:sz w:val="23"/>
          <w:szCs w:val="23"/>
        </w:rPr>
        <w:t>.02.2018 г.</w:t>
      </w:r>
      <w:r w:rsidRPr="00B31B5A">
        <w:rPr>
          <w:sz w:val="23"/>
          <w:szCs w:val="23"/>
          <w:lang w:eastAsia="ru-RU"/>
        </w:rPr>
        <w:t xml:space="preserve">  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Место вскрытия конвертов с заявками: </w:t>
      </w:r>
      <w:r w:rsidRPr="00B31B5A">
        <w:rPr>
          <w:rFonts w:eastAsia="Calibri"/>
          <w:sz w:val="23"/>
          <w:szCs w:val="23"/>
          <w:lang w:eastAsia="ru-RU"/>
        </w:rPr>
        <w:t>350039, Российская Федерация, г. Краснодар,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>ООО «РКС», отдел закупок и маркетинга.</w:t>
      </w:r>
    </w:p>
    <w:p w:rsidR="00B8194F" w:rsidRPr="00B31B5A" w:rsidRDefault="00970531" w:rsidP="00B8194F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Срок рассмотрения заявок:</w:t>
      </w:r>
      <w:r w:rsidR="008C2D67" w:rsidRPr="00B31B5A">
        <w:rPr>
          <w:sz w:val="23"/>
          <w:szCs w:val="23"/>
          <w:lang w:eastAsia="ru-RU"/>
        </w:rPr>
        <w:t xml:space="preserve"> </w:t>
      </w:r>
      <w:r w:rsidR="00103DF8" w:rsidRPr="00B31B5A">
        <w:rPr>
          <w:sz w:val="23"/>
          <w:szCs w:val="23"/>
          <w:lang w:eastAsia="ru-RU"/>
        </w:rPr>
        <w:t xml:space="preserve">до </w:t>
      </w:r>
      <w:r w:rsidR="00B8194F" w:rsidRPr="00B31B5A">
        <w:rPr>
          <w:sz w:val="23"/>
          <w:szCs w:val="23"/>
        </w:rPr>
        <w:t xml:space="preserve">12-00 </w:t>
      </w:r>
      <w:r w:rsidR="00B14884">
        <w:rPr>
          <w:sz w:val="23"/>
          <w:szCs w:val="23"/>
        </w:rPr>
        <w:t>26</w:t>
      </w:r>
      <w:r w:rsidR="00B14884" w:rsidRPr="00A24FF4">
        <w:rPr>
          <w:sz w:val="23"/>
          <w:szCs w:val="23"/>
        </w:rPr>
        <w:t>.02.2018 года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Место рассмотрения заявок:</w:t>
      </w:r>
      <w:r w:rsidRPr="00B31B5A">
        <w:rPr>
          <w:rFonts w:eastAsia="Calibri"/>
          <w:sz w:val="23"/>
          <w:szCs w:val="23"/>
          <w:lang w:eastAsia="ru-RU"/>
        </w:rPr>
        <w:t xml:space="preserve"> 350039, Российская Федерация, г. Краснодар, 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>ООО «РКС», отдел закупок и маркетинга</w:t>
      </w:r>
    </w:p>
    <w:p w:rsidR="00B14884" w:rsidRDefault="00970531" w:rsidP="00B8194F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Срок подведения итогов:</w:t>
      </w:r>
      <w:r w:rsidRPr="00B31B5A">
        <w:rPr>
          <w:sz w:val="23"/>
          <w:szCs w:val="23"/>
          <w:lang w:eastAsia="ru-RU"/>
        </w:rPr>
        <w:t xml:space="preserve"> </w:t>
      </w:r>
      <w:r w:rsidR="00B8194F" w:rsidRPr="00B31B5A">
        <w:rPr>
          <w:sz w:val="23"/>
          <w:szCs w:val="23"/>
        </w:rPr>
        <w:t xml:space="preserve">12-00 </w:t>
      </w:r>
      <w:r w:rsidR="00B14884">
        <w:rPr>
          <w:sz w:val="23"/>
          <w:szCs w:val="23"/>
        </w:rPr>
        <w:t>26</w:t>
      </w:r>
      <w:r w:rsidR="00B14884" w:rsidRPr="00A24FF4">
        <w:rPr>
          <w:sz w:val="23"/>
          <w:szCs w:val="23"/>
        </w:rPr>
        <w:t>.02.2018 года</w:t>
      </w:r>
      <w:r w:rsidR="00B14884" w:rsidRPr="00B31B5A">
        <w:rPr>
          <w:b/>
          <w:sz w:val="23"/>
          <w:szCs w:val="23"/>
          <w:lang w:eastAsia="ru-RU"/>
        </w:rPr>
        <w:t xml:space="preserve"> 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Место подведения итогов:</w:t>
      </w:r>
      <w:r w:rsidRPr="00B31B5A">
        <w:rPr>
          <w:sz w:val="23"/>
          <w:szCs w:val="23"/>
          <w:lang w:eastAsia="ru-RU"/>
        </w:rPr>
        <w:t xml:space="preserve"> </w:t>
      </w:r>
      <w:r w:rsidRPr="00B31B5A">
        <w:rPr>
          <w:rFonts w:eastAsia="Calibri"/>
          <w:sz w:val="23"/>
          <w:szCs w:val="23"/>
          <w:lang w:eastAsia="ru-RU"/>
        </w:rPr>
        <w:t xml:space="preserve">350039, Российская Федерация, г. Краснодар, </w:t>
      </w:r>
    </w:p>
    <w:p w:rsidR="00B8194F" w:rsidRPr="00B31B5A" w:rsidRDefault="00B8194F" w:rsidP="008F66CA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>ООО «РКС», отдел закупок и маркетинга.</w:t>
      </w:r>
      <w:r w:rsidR="00971483" w:rsidRPr="00B31B5A">
        <w:rPr>
          <w:sz w:val="23"/>
          <w:szCs w:val="23"/>
          <w:lang w:eastAsia="ru-RU"/>
        </w:rPr>
        <w:t xml:space="preserve">       </w:t>
      </w:r>
    </w:p>
    <w:p w:rsidR="00B8194F" w:rsidRPr="00B31B5A" w:rsidRDefault="00B8194F" w:rsidP="00B8194F">
      <w:pPr>
        <w:suppressAutoHyphens w:val="0"/>
        <w:spacing w:line="276" w:lineRule="auto"/>
        <w:ind w:firstLine="708"/>
        <w:jc w:val="both"/>
        <w:rPr>
          <w:b/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>Документация предоставляется на бумажном носителе. Заявки на участие в открытом запросе предложений составляются на русском языке и направляются по адресу: 350039, Российская Федерация, г. Краснодар, ул. Мирный проезд, 4/1, (схема проезда прилагается)</w:t>
      </w:r>
      <w:r w:rsidRPr="00B31B5A">
        <w:rPr>
          <w:rFonts w:eastAsia="Calibri"/>
          <w:sz w:val="23"/>
          <w:szCs w:val="23"/>
          <w:lang w:eastAsia="ru-RU"/>
        </w:rPr>
        <w:t>,</w:t>
      </w:r>
      <w:r w:rsidRPr="00B31B5A">
        <w:rPr>
          <w:sz w:val="23"/>
          <w:szCs w:val="23"/>
          <w:lang w:eastAsia="ru-RU"/>
        </w:rPr>
        <w:t xml:space="preserve"> ООО «РКС», отдел закупок и маркетинга, в запечатанном виде с указанием наименования тендера, организации и контактной информации.</w:t>
      </w:r>
    </w:p>
    <w:p w:rsidR="00B8194F" w:rsidRPr="00B31B5A" w:rsidRDefault="00B8194F" w:rsidP="00B8194F">
      <w:pPr>
        <w:ind w:firstLine="708"/>
        <w:rPr>
          <w:noProof/>
          <w:sz w:val="23"/>
          <w:szCs w:val="23"/>
        </w:rPr>
      </w:pPr>
      <w:r w:rsidRPr="00B31B5A">
        <w:rPr>
          <w:sz w:val="23"/>
          <w:szCs w:val="23"/>
          <w:lang w:eastAsia="ru-RU"/>
        </w:rPr>
        <w:t>Дополнительную информацию</w:t>
      </w:r>
      <w:r w:rsidRPr="00B31B5A">
        <w:rPr>
          <w:b/>
          <w:sz w:val="23"/>
          <w:szCs w:val="23"/>
          <w:lang w:eastAsia="ru-RU"/>
        </w:rPr>
        <w:t xml:space="preserve"> </w:t>
      </w:r>
      <w:r w:rsidRPr="00B31B5A">
        <w:rPr>
          <w:sz w:val="23"/>
          <w:szCs w:val="23"/>
          <w:lang w:eastAsia="ru-RU"/>
        </w:rPr>
        <w:t xml:space="preserve">по оформлению заявки можно получить у </w:t>
      </w:r>
      <w:r w:rsidRPr="00B31B5A">
        <w:rPr>
          <w:noProof/>
          <w:sz w:val="23"/>
          <w:szCs w:val="23"/>
        </w:rPr>
        <w:t xml:space="preserve">Председателя закупочной комиссии Иваньевой Валентины Петровны </w:t>
      </w:r>
    </w:p>
    <w:p w:rsidR="00B8194F" w:rsidRPr="00B31B5A" w:rsidRDefault="00B8194F" w:rsidP="00B8194F">
      <w:pPr>
        <w:rPr>
          <w:sz w:val="23"/>
          <w:szCs w:val="23"/>
          <w:lang w:eastAsia="ru-RU"/>
        </w:rPr>
      </w:pPr>
      <w:r w:rsidRPr="00B31B5A">
        <w:rPr>
          <w:noProof/>
          <w:sz w:val="23"/>
          <w:szCs w:val="23"/>
        </w:rPr>
        <w:t>(</w:t>
      </w:r>
      <w:hyperlink r:id="rId7" w:history="1">
        <w:r w:rsidRPr="00B31B5A">
          <w:rPr>
            <w:rStyle w:val="a3"/>
            <w:noProof/>
            <w:sz w:val="23"/>
            <w:szCs w:val="23"/>
            <w:lang w:val="en-US"/>
          </w:rPr>
          <w:t>Ivaneva</w:t>
        </w:r>
        <w:r w:rsidRPr="00B31B5A">
          <w:rPr>
            <w:rStyle w:val="a3"/>
            <w:noProof/>
            <w:sz w:val="23"/>
            <w:szCs w:val="23"/>
          </w:rPr>
          <w:t>_</w:t>
        </w:r>
        <w:r w:rsidRPr="00B31B5A">
          <w:rPr>
            <w:rStyle w:val="a3"/>
            <w:noProof/>
            <w:sz w:val="23"/>
            <w:szCs w:val="23"/>
            <w:lang w:val="en-US"/>
          </w:rPr>
          <w:t>v</w:t>
        </w:r>
        <w:r w:rsidRPr="00B31B5A">
          <w:rPr>
            <w:rStyle w:val="a3"/>
            <w:noProof/>
            <w:sz w:val="23"/>
            <w:szCs w:val="23"/>
          </w:rPr>
          <w:t>@</w:t>
        </w:r>
        <w:r w:rsidRPr="00B31B5A">
          <w:rPr>
            <w:rStyle w:val="a3"/>
            <w:noProof/>
            <w:sz w:val="23"/>
            <w:szCs w:val="23"/>
            <w:lang w:val="en-US"/>
          </w:rPr>
          <w:t>krteplo</w:t>
        </w:r>
        <w:r w:rsidRPr="00B31B5A">
          <w:rPr>
            <w:rStyle w:val="a3"/>
            <w:noProof/>
            <w:sz w:val="23"/>
            <w:szCs w:val="23"/>
          </w:rPr>
          <w:t>.</w:t>
        </w:r>
        <w:r w:rsidRPr="00B31B5A">
          <w:rPr>
            <w:rStyle w:val="a3"/>
            <w:noProof/>
            <w:sz w:val="23"/>
            <w:szCs w:val="23"/>
            <w:lang w:val="en-US"/>
          </w:rPr>
          <w:t>ru</w:t>
        </w:r>
      </w:hyperlink>
      <w:r w:rsidRPr="00B31B5A">
        <w:rPr>
          <w:noProof/>
          <w:sz w:val="23"/>
          <w:szCs w:val="23"/>
        </w:rPr>
        <w:t xml:space="preserve">  (по тел. (861) 298 10 67))</w:t>
      </w:r>
      <w:r w:rsidRPr="00B31B5A">
        <w:rPr>
          <w:sz w:val="23"/>
          <w:szCs w:val="23"/>
          <w:lang w:eastAsia="ru-RU"/>
        </w:rPr>
        <w:t>.</w:t>
      </w:r>
    </w:p>
    <w:p w:rsidR="00B8194F" w:rsidRPr="00B31B5A" w:rsidRDefault="00B8194F" w:rsidP="00B8194F">
      <w:pPr>
        <w:framePr w:hSpace="180" w:wrap="around" w:vAnchor="text" w:hAnchor="text" w:x="-60" w:y="1"/>
        <w:suppressOverlap/>
        <w:rPr>
          <w:color w:val="000000"/>
          <w:sz w:val="23"/>
          <w:szCs w:val="23"/>
        </w:rPr>
      </w:pPr>
      <w:r w:rsidRPr="00B31B5A">
        <w:rPr>
          <w:sz w:val="23"/>
          <w:szCs w:val="23"/>
          <w:lang w:eastAsia="ru-RU"/>
        </w:rPr>
        <w:tab/>
      </w:r>
      <w:r w:rsidRPr="00B31B5A">
        <w:rPr>
          <w:color w:val="000000" w:themeColor="text1"/>
          <w:sz w:val="23"/>
          <w:szCs w:val="23"/>
          <w:lang w:eastAsia="ru-RU"/>
        </w:rPr>
        <w:t xml:space="preserve">Техническую информацию можно получить у </w:t>
      </w:r>
      <w:r w:rsidRPr="00B31B5A">
        <w:rPr>
          <w:color w:val="000000"/>
          <w:sz w:val="23"/>
          <w:szCs w:val="23"/>
        </w:rPr>
        <w:t>ведущего инженера-эколога группы по ПБ, ОТ и экологии Воронюк Марины Михайловны</w:t>
      </w:r>
    </w:p>
    <w:p w:rsidR="00B8194F" w:rsidRPr="00B31B5A" w:rsidRDefault="000E54C0" w:rsidP="00B8194F">
      <w:pPr>
        <w:framePr w:hSpace="180" w:wrap="around" w:vAnchor="text" w:hAnchor="text" w:x="-60" w:y="1"/>
        <w:suppressOverlap/>
        <w:rPr>
          <w:sz w:val="23"/>
          <w:szCs w:val="23"/>
          <w:lang w:eastAsia="ru-RU"/>
        </w:rPr>
      </w:pPr>
      <w:hyperlink r:id="rId8" w:history="1">
        <w:r w:rsidR="00B8194F" w:rsidRPr="00B31B5A">
          <w:rPr>
            <w:rStyle w:val="a3"/>
            <w:sz w:val="23"/>
            <w:szCs w:val="23"/>
            <w:lang w:val="en-US"/>
          </w:rPr>
          <w:t>Voronyk</w:t>
        </w:r>
        <w:r w:rsidR="00B8194F" w:rsidRPr="00B31B5A">
          <w:rPr>
            <w:rStyle w:val="a3"/>
            <w:sz w:val="23"/>
            <w:szCs w:val="23"/>
          </w:rPr>
          <w:t>@</w:t>
        </w:r>
        <w:r w:rsidR="00B8194F" w:rsidRPr="00B31B5A">
          <w:rPr>
            <w:rStyle w:val="a3"/>
            <w:sz w:val="23"/>
            <w:szCs w:val="23"/>
            <w:lang w:val="en-US"/>
          </w:rPr>
          <w:t>krteplo</w:t>
        </w:r>
        <w:r w:rsidR="00B8194F" w:rsidRPr="00B31B5A">
          <w:rPr>
            <w:rStyle w:val="a3"/>
            <w:sz w:val="23"/>
            <w:szCs w:val="23"/>
          </w:rPr>
          <w:t>.</w:t>
        </w:r>
        <w:r w:rsidR="00B8194F" w:rsidRPr="00B31B5A">
          <w:rPr>
            <w:rStyle w:val="a3"/>
            <w:sz w:val="23"/>
            <w:szCs w:val="23"/>
            <w:lang w:val="en-US"/>
          </w:rPr>
          <w:t>ru</w:t>
        </w:r>
      </w:hyperlink>
      <w:r w:rsidR="00B8194F" w:rsidRPr="00B31B5A">
        <w:rPr>
          <w:color w:val="000000"/>
          <w:sz w:val="23"/>
          <w:szCs w:val="23"/>
        </w:rPr>
        <w:t>, тел. 299-10-10*1-0-237</w:t>
      </w:r>
    </w:p>
    <w:p w:rsidR="00B8194F" w:rsidRPr="00B31B5A" w:rsidRDefault="00B8194F" w:rsidP="00B8194F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Подробное описание выполнения работ и условий договора, </w:t>
      </w:r>
      <w:r w:rsidRPr="00B31B5A">
        <w:rPr>
          <w:sz w:val="23"/>
          <w:szCs w:val="23"/>
          <w:lang w:eastAsia="ru-RU"/>
        </w:rPr>
        <w:t xml:space="preserve">содержится в документации, которую можно скачать на сайте компании АО «АТЭК» </w:t>
      </w:r>
      <w:hyperlink r:id="rId9" w:history="1">
        <w:r w:rsidRPr="00B31B5A">
          <w:rPr>
            <w:rStyle w:val="a3"/>
            <w:sz w:val="23"/>
            <w:szCs w:val="23"/>
            <w:lang w:val="en-US" w:eastAsia="ru-RU"/>
          </w:rPr>
          <w:t>www</w:t>
        </w:r>
        <w:r w:rsidRPr="00B31B5A">
          <w:rPr>
            <w:rStyle w:val="a3"/>
            <w:sz w:val="23"/>
            <w:szCs w:val="23"/>
            <w:lang w:eastAsia="ru-RU"/>
          </w:rPr>
          <w:t>.</w:t>
        </w:r>
        <w:r w:rsidRPr="00B31B5A">
          <w:rPr>
            <w:rStyle w:val="a3"/>
            <w:sz w:val="23"/>
            <w:szCs w:val="23"/>
            <w:lang w:val="en-US" w:eastAsia="ru-RU"/>
          </w:rPr>
          <w:t>oao</w:t>
        </w:r>
        <w:r w:rsidRPr="00B31B5A">
          <w:rPr>
            <w:rStyle w:val="a3"/>
            <w:sz w:val="23"/>
            <w:szCs w:val="23"/>
            <w:lang w:eastAsia="ru-RU"/>
          </w:rPr>
          <w:t>-</w:t>
        </w:r>
        <w:r w:rsidRPr="00B31B5A">
          <w:rPr>
            <w:rStyle w:val="a3"/>
            <w:sz w:val="23"/>
            <w:szCs w:val="23"/>
            <w:lang w:val="en-US" w:eastAsia="ru-RU"/>
          </w:rPr>
          <w:t>atek</w:t>
        </w:r>
        <w:r w:rsidRPr="00B31B5A">
          <w:rPr>
            <w:rStyle w:val="a3"/>
            <w:sz w:val="23"/>
            <w:szCs w:val="23"/>
            <w:lang w:eastAsia="ru-RU"/>
          </w:rPr>
          <w:t>.</w:t>
        </w:r>
        <w:r w:rsidRPr="00B31B5A">
          <w:rPr>
            <w:rStyle w:val="a3"/>
            <w:sz w:val="23"/>
            <w:szCs w:val="23"/>
            <w:lang w:val="en-US" w:eastAsia="ru-RU"/>
          </w:rPr>
          <w:t>ru</w:t>
        </w:r>
      </w:hyperlink>
      <w:r w:rsidRPr="00B31B5A">
        <w:rPr>
          <w:sz w:val="23"/>
          <w:szCs w:val="23"/>
          <w:lang w:eastAsia="ru-RU"/>
        </w:rPr>
        <w:t xml:space="preserve"> и официальном сайте РФ </w:t>
      </w:r>
      <w:hyperlink r:id="rId10" w:history="1">
        <w:r w:rsidRPr="00B31B5A">
          <w:rPr>
            <w:rStyle w:val="a3"/>
            <w:sz w:val="23"/>
            <w:szCs w:val="23"/>
            <w:lang w:eastAsia="ru-RU"/>
          </w:rPr>
          <w:t>http://zakupki.gov.ru</w:t>
        </w:r>
      </w:hyperlink>
      <w:r w:rsidRPr="00B31B5A">
        <w:rPr>
          <w:rStyle w:val="a3"/>
          <w:sz w:val="23"/>
          <w:szCs w:val="23"/>
          <w:lang w:eastAsia="ru-RU"/>
        </w:rPr>
        <w:t xml:space="preserve"> </w:t>
      </w:r>
      <w:r w:rsidRPr="00B31B5A">
        <w:rPr>
          <w:rStyle w:val="a3"/>
          <w:color w:val="auto"/>
          <w:sz w:val="23"/>
          <w:szCs w:val="23"/>
          <w:u w:val="none"/>
          <w:lang w:eastAsia="ru-RU"/>
        </w:rPr>
        <w:t xml:space="preserve">или запросить по электронной почте </w:t>
      </w:r>
      <w:hyperlink r:id="rId11" w:history="1">
        <w:r w:rsidRPr="00B31B5A">
          <w:rPr>
            <w:rStyle w:val="a3"/>
            <w:noProof/>
            <w:sz w:val="23"/>
            <w:szCs w:val="23"/>
            <w:lang w:val="en-US"/>
          </w:rPr>
          <w:t>Ivaneva</w:t>
        </w:r>
        <w:r w:rsidRPr="00B31B5A">
          <w:rPr>
            <w:rStyle w:val="a3"/>
            <w:noProof/>
            <w:sz w:val="23"/>
            <w:szCs w:val="23"/>
          </w:rPr>
          <w:t>_</w:t>
        </w:r>
        <w:r w:rsidRPr="00B31B5A">
          <w:rPr>
            <w:rStyle w:val="a3"/>
            <w:noProof/>
            <w:sz w:val="23"/>
            <w:szCs w:val="23"/>
            <w:lang w:val="en-US"/>
          </w:rPr>
          <w:t>v</w:t>
        </w:r>
        <w:r w:rsidRPr="00B31B5A">
          <w:rPr>
            <w:rStyle w:val="a3"/>
            <w:noProof/>
            <w:sz w:val="23"/>
            <w:szCs w:val="23"/>
          </w:rPr>
          <w:t>@</w:t>
        </w:r>
        <w:r w:rsidRPr="00B31B5A">
          <w:rPr>
            <w:rStyle w:val="a3"/>
            <w:noProof/>
            <w:sz w:val="23"/>
            <w:szCs w:val="23"/>
            <w:lang w:val="en-US"/>
          </w:rPr>
          <w:t>krteplo</w:t>
        </w:r>
        <w:r w:rsidRPr="00B31B5A">
          <w:rPr>
            <w:rStyle w:val="a3"/>
            <w:noProof/>
            <w:sz w:val="23"/>
            <w:szCs w:val="23"/>
          </w:rPr>
          <w:t>.</w:t>
        </w:r>
        <w:r w:rsidRPr="00B31B5A">
          <w:rPr>
            <w:rStyle w:val="a3"/>
            <w:noProof/>
            <w:sz w:val="23"/>
            <w:szCs w:val="23"/>
            <w:lang w:val="en-US"/>
          </w:rPr>
          <w:t>ru</w:t>
        </w:r>
      </w:hyperlink>
      <w:r w:rsidRPr="00B31B5A">
        <w:rPr>
          <w:noProof/>
          <w:sz w:val="23"/>
          <w:szCs w:val="23"/>
        </w:rPr>
        <w:t xml:space="preserve"> .</w:t>
      </w:r>
    </w:p>
    <w:p w:rsidR="00B8194F" w:rsidRPr="00B31B5A" w:rsidRDefault="00B8194F" w:rsidP="008F66CA">
      <w:pPr>
        <w:widowControl w:val="0"/>
        <w:autoSpaceDE w:val="0"/>
        <w:autoSpaceDN w:val="0"/>
        <w:adjustRightInd w:val="0"/>
        <w:jc w:val="both"/>
        <w:rPr>
          <w:b/>
          <w:sz w:val="23"/>
          <w:szCs w:val="23"/>
          <w:lang w:eastAsia="ru-RU"/>
        </w:rPr>
      </w:pPr>
    </w:p>
    <w:p w:rsidR="00B8194F" w:rsidRPr="00B31B5A" w:rsidRDefault="008F66CA" w:rsidP="00B8194F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31B5A">
        <w:rPr>
          <w:b/>
          <w:sz w:val="23"/>
          <w:szCs w:val="23"/>
          <w:lang w:eastAsia="ru-RU"/>
        </w:rPr>
        <w:t>Начальная (максимальная) цена договора</w:t>
      </w:r>
      <w:r w:rsidR="004B344C" w:rsidRPr="00B31B5A">
        <w:rPr>
          <w:b/>
          <w:sz w:val="23"/>
          <w:szCs w:val="23"/>
          <w:lang w:eastAsia="ru-RU"/>
        </w:rPr>
        <w:t xml:space="preserve"> включая НДС 18%</w:t>
      </w:r>
      <w:r w:rsidRPr="00B31B5A">
        <w:rPr>
          <w:b/>
          <w:sz w:val="23"/>
          <w:szCs w:val="23"/>
          <w:lang w:eastAsia="ru-RU"/>
        </w:rPr>
        <w:t>:</w:t>
      </w:r>
      <w:r w:rsidRPr="00B31B5A">
        <w:rPr>
          <w:sz w:val="23"/>
          <w:szCs w:val="23"/>
          <w:lang w:eastAsia="ru-RU"/>
        </w:rPr>
        <w:t xml:space="preserve"> </w:t>
      </w:r>
      <w:r w:rsidR="00B8194F" w:rsidRPr="00B31B5A">
        <w:rPr>
          <w:sz w:val="23"/>
          <w:szCs w:val="23"/>
        </w:rPr>
        <w:t>2 455 000,00 (два миллиона четыреста пятьдесят пять тысяч рублей 00 копеек)</w:t>
      </w:r>
    </w:p>
    <w:p w:rsidR="004B344C" w:rsidRPr="00B31B5A" w:rsidRDefault="004B344C" w:rsidP="008F66CA">
      <w:pPr>
        <w:widowControl w:val="0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Начальная (максимальная) цена договора без НДС: </w:t>
      </w:r>
      <w:r w:rsidR="00B8194F" w:rsidRPr="00B31B5A">
        <w:rPr>
          <w:sz w:val="23"/>
          <w:szCs w:val="23"/>
        </w:rPr>
        <w:t>2</w:t>
      </w:r>
      <w:r w:rsidR="00B8194F" w:rsidRPr="00B31B5A">
        <w:rPr>
          <w:b/>
          <w:sz w:val="23"/>
          <w:szCs w:val="23"/>
        </w:rPr>
        <w:t> </w:t>
      </w:r>
      <w:r w:rsidR="00B8194F" w:rsidRPr="00B31B5A">
        <w:rPr>
          <w:color w:val="000000"/>
          <w:sz w:val="23"/>
          <w:szCs w:val="23"/>
        </w:rPr>
        <w:t>080 508,47 (два миллиона восемьдесят тысяч пятьсот восемь рублей 48 копеек)</w:t>
      </w:r>
    </w:p>
    <w:p w:rsidR="008951B0" w:rsidRPr="00B31B5A" w:rsidRDefault="00AC0CEC" w:rsidP="008951B0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Характеристики, коли</w:t>
      </w:r>
      <w:r w:rsidR="009144AB" w:rsidRPr="00B31B5A">
        <w:rPr>
          <w:b/>
          <w:sz w:val="23"/>
          <w:szCs w:val="23"/>
          <w:lang w:eastAsia="ru-RU"/>
        </w:rPr>
        <w:t>чество и объем выполняемых работ</w:t>
      </w:r>
      <w:r w:rsidR="00B848B0" w:rsidRPr="00B31B5A">
        <w:rPr>
          <w:b/>
          <w:sz w:val="23"/>
          <w:szCs w:val="23"/>
          <w:lang w:eastAsia="ru-RU"/>
        </w:rPr>
        <w:t>:</w:t>
      </w:r>
      <w:r w:rsidR="002169AD" w:rsidRPr="00B31B5A">
        <w:rPr>
          <w:sz w:val="23"/>
          <w:szCs w:val="23"/>
          <w:lang w:eastAsia="ru-RU"/>
        </w:rPr>
        <w:t xml:space="preserve"> </w:t>
      </w:r>
      <w:r w:rsidR="00B8194F" w:rsidRPr="00B31B5A">
        <w:rPr>
          <w:sz w:val="23"/>
          <w:szCs w:val="23"/>
          <w:lang w:eastAsia="ru-RU"/>
        </w:rPr>
        <w:t>в</w:t>
      </w:r>
      <w:r w:rsidR="002169AD" w:rsidRPr="00B31B5A">
        <w:rPr>
          <w:sz w:val="23"/>
          <w:szCs w:val="23"/>
          <w:lang w:eastAsia="ru-RU"/>
        </w:rPr>
        <w:t xml:space="preserve"> соответствие</w:t>
      </w:r>
      <w:r w:rsidR="0088184B" w:rsidRPr="00B31B5A">
        <w:rPr>
          <w:sz w:val="23"/>
          <w:szCs w:val="23"/>
          <w:lang w:eastAsia="ru-RU"/>
        </w:rPr>
        <w:t xml:space="preserve"> с Т</w:t>
      </w:r>
      <w:r w:rsidR="00B848B0" w:rsidRPr="00B31B5A">
        <w:rPr>
          <w:sz w:val="23"/>
          <w:szCs w:val="23"/>
          <w:lang w:eastAsia="ru-RU"/>
        </w:rPr>
        <w:t>ехническим заданием (Приложение №1)</w:t>
      </w:r>
      <w:r w:rsidR="00217F29" w:rsidRPr="00B31B5A">
        <w:rPr>
          <w:sz w:val="23"/>
          <w:szCs w:val="23"/>
          <w:lang w:eastAsia="ru-RU"/>
        </w:rPr>
        <w:t>.</w:t>
      </w:r>
    </w:p>
    <w:p w:rsidR="00B848B0" w:rsidRPr="00B31B5A" w:rsidRDefault="00AC0CEC" w:rsidP="008951B0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Место</w:t>
      </w:r>
      <w:r w:rsidR="00B848B0" w:rsidRPr="00B31B5A">
        <w:rPr>
          <w:b/>
          <w:sz w:val="23"/>
          <w:szCs w:val="23"/>
          <w:lang w:eastAsia="ru-RU"/>
        </w:rPr>
        <w:t xml:space="preserve"> в</w:t>
      </w:r>
      <w:r w:rsidRPr="00B31B5A">
        <w:rPr>
          <w:b/>
          <w:sz w:val="23"/>
          <w:szCs w:val="23"/>
          <w:lang w:eastAsia="ru-RU"/>
        </w:rPr>
        <w:t>ыполнения работ</w:t>
      </w:r>
      <w:r w:rsidR="00B848B0" w:rsidRPr="00B31B5A">
        <w:rPr>
          <w:b/>
          <w:sz w:val="23"/>
          <w:szCs w:val="23"/>
          <w:lang w:eastAsia="ru-RU"/>
        </w:rPr>
        <w:t>:</w:t>
      </w:r>
      <w:r w:rsidR="00FB6390" w:rsidRPr="00B31B5A">
        <w:rPr>
          <w:sz w:val="23"/>
          <w:szCs w:val="23"/>
          <w:lang w:eastAsia="ru-RU"/>
        </w:rPr>
        <w:t xml:space="preserve"> </w:t>
      </w:r>
      <w:r w:rsidR="00712907" w:rsidRPr="00B31B5A">
        <w:rPr>
          <w:noProof/>
          <w:sz w:val="23"/>
          <w:szCs w:val="23"/>
        </w:rPr>
        <w:t>в соответствии с техническим заданием (Приложение №1)</w:t>
      </w:r>
    </w:p>
    <w:p w:rsidR="00FC7682" w:rsidRPr="00B31B5A" w:rsidRDefault="00303FF2" w:rsidP="00B96B9D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Срок</w:t>
      </w:r>
      <w:r w:rsidR="009144AB" w:rsidRPr="00B31B5A">
        <w:rPr>
          <w:b/>
          <w:sz w:val="23"/>
          <w:szCs w:val="23"/>
          <w:lang w:eastAsia="ru-RU"/>
        </w:rPr>
        <w:t xml:space="preserve"> выполнения работ</w:t>
      </w:r>
      <w:r w:rsidR="00471C2C" w:rsidRPr="00B31B5A">
        <w:rPr>
          <w:b/>
          <w:sz w:val="23"/>
          <w:szCs w:val="23"/>
          <w:lang w:eastAsia="ru-RU"/>
        </w:rPr>
        <w:t xml:space="preserve">: </w:t>
      </w:r>
      <w:r w:rsidR="00712907" w:rsidRPr="00B31B5A">
        <w:rPr>
          <w:noProof/>
          <w:sz w:val="23"/>
          <w:szCs w:val="23"/>
        </w:rPr>
        <w:t>в соответствии с техническим заданием (Приложение №1)</w:t>
      </w:r>
    </w:p>
    <w:p w:rsidR="00577698" w:rsidRPr="00B31B5A" w:rsidRDefault="00AF4154" w:rsidP="00B96B9D">
      <w:pPr>
        <w:suppressAutoHyphens w:val="0"/>
        <w:spacing w:line="276" w:lineRule="auto"/>
        <w:jc w:val="both"/>
        <w:rPr>
          <w:b/>
          <w:color w:val="000000"/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lastRenderedPageBreak/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 цены, указанной без НДС.</w:t>
      </w:r>
    </w:p>
    <w:p w:rsidR="008E6EE5" w:rsidRPr="00B31B5A" w:rsidRDefault="008E6EE5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3"/>
          <w:szCs w:val="23"/>
          <w:lang w:eastAsia="ru-RU"/>
        </w:rPr>
      </w:pPr>
    </w:p>
    <w:p w:rsidR="0087233F" w:rsidRPr="00B31B5A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3"/>
          <w:szCs w:val="23"/>
          <w:lang w:eastAsia="ru-RU"/>
        </w:rPr>
      </w:pPr>
      <w:r w:rsidRPr="00B31B5A">
        <w:rPr>
          <w:b/>
          <w:bCs/>
          <w:color w:val="000000" w:themeColor="text1"/>
          <w:sz w:val="23"/>
          <w:szCs w:val="23"/>
          <w:lang w:eastAsia="ru-RU"/>
        </w:rPr>
        <w:t>Отказ</w:t>
      </w:r>
      <w:r w:rsidR="003549EE" w:rsidRPr="00B31B5A">
        <w:rPr>
          <w:b/>
          <w:bCs/>
          <w:color w:val="000000" w:themeColor="text1"/>
          <w:sz w:val="23"/>
          <w:szCs w:val="23"/>
          <w:lang w:eastAsia="ru-RU"/>
        </w:rPr>
        <w:t xml:space="preserve"> от проведения запроса предложений</w:t>
      </w:r>
      <w:r w:rsidRPr="00B31B5A">
        <w:rPr>
          <w:b/>
          <w:bCs/>
          <w:color w:val="000000" w:themeColor="text1"/>
          <w:sz w:val="23"/>
          <w:szCs w:val="23"/>
          <w:lang w:eastAsia="ru-RU"/>
        </w:rPr>
        <w:t>:</w:t>
      </w:r>
      <w:r w:rsidR="00D930FF" w:rsidRPr="00B31B5A">
        <w:rPr>
          <w:color w:val="000000" w:themeColor="text1"/>
          <w:sz w:val="23"/>
          <w:szCs w:val="23"/>
          <w:lang w:eastAsia="ru-RU"/>
        </w:rPr>
        <w:t xml:space="preserve"> </w:t>
      </w:r>
      <w:r w:rsidR="00D930FF" w:rsidRPr="00B31B5A">
        <w:rPr>
          <w:sz w:val="23"/>
          <w:szCs w:val="23"/>
          <w:lang w:eastAsia="ru-RU"/>
        </w:rPr>
        <w:t>Организатор</w:t>
      </w:r>
      <w:r w:rsidR="00521FA4" w:rsidRPr="00B31B5A">
        <w:rPr>
          <w:sz w:val="23"/>
          <w:szCs w:val="23"/>
          <w:lang w:eastAsia="ru-RU"/>
        </w:rPr>
        <w:t xml:space="preserve"> (ООО «РКС»)</w:t>
      </w:r>
      <w:r w:rsidR="00D930FF" w:rsidRPr="00B31B5A">
        <w:rPr>
          <w:sz w:val="23"/>
          <w:szCs w:val="23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B31B5A" w:rsidRPr="00B31B5A">
        <w:rPr>
          <w:sz w:val="23"/>
          <w:szCs w:val="23"/>
          <w:lang w:eastAsia="ru-RU"/>
        </w:rPr>
        <w:t>предложений в</w:t>
      </w:r>
      <w:r w:rsidR="00D930FF" w:rsidRPr="00B31B5A">
        <w:rPr>
          <w:sz w:val="23"/>
          <w:szCs w:val="23"/>
          <w:lang w:eastAsia="ru-RU"/>
        </w:rPr>
        <w:t xml:space="preserve"> любой момент, не неся при этом никакой ответственности перед Участниками.</w:t>
      </w:r>
      <w:r w:rsidRPr="00B31B5A">
        <w:rPr>
          <w:b/>
          <w:bCs/>
          <w:sz w:val="23"/>
          <w:szCs w:val="23"/>
          <w:lang w:eastAsia="ru-RU"/>
        </w:rPr>
        <w:t> </w:t>
      </w:r>
    </w:p>
    <w:p w:rsidR="007C2DC9" w:rsidRPr="00B31B5A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3"/>
          <w:szCs w:val="23"/>
          <w:lang w:eastAsia="ru-RU"/>
        </w:rPr>
      </w:pPr>
      <w:r w:rsidRPr="00B31B5A">
        <w:rPr>
          <w:color w:val="000000" w:themeColor="text1"/>
          <w:sz w:val="23"/>
          <w:szCs w:val="23"/>
          <w:lang w:eastAsia="ru-RU"/>
        </w:rPr>
        <w:t xml:space="preserve">               </w:t>
      </w:r>
      <w:r w:rsidR="008A044F" w:rsidRPr="00B31B5A">
        <w:rPr>
          <w:color w:val="000000" w:themeColor="text1"/>
          <w:sz w:val="23"/>
          <w:szCs w:val="23"/>
          <w:lang w:eastAsia="ru-RU"/>
        </w:rPr>
        <w:t>Запрос предложений не является</w:t>
      </w:r>
      <w:r w:rsidR="007C2DC9" w:rsidRPr="00B31B5A">
        <w:rPr>
          <w:color w:val="000000" w:themeColor="text1"/>
          <w:sz w:val="23"/>
          <w:szCs w:val="23"/>
          <w:lang w:eastAsia="ru-RU"/>
        </w:rPr>
        <w:t xml:space="preserve"> извещением о проведении</w:t>
      </w:r>
      <w:r w:rsidR="00222557" w:rsidRPr="00B31B5A">
        <w:rPr>
          <w:b/>
          <w:color w:val="000000" w:themeColor="text1"/>
          <w:sz w:val="23"/>
          <w:szCs w:val="23"/>
          <w:lang w:eastAsia="ru-RU"/>
        </w:rPr>
        <w:t xml:space="preserve"> торгов</w:t>
      </w:r>
      <w:r w:rsidR="007C2DC9" w:rsidRPr="00B31B5A">
        <w:rPr>
          <w:b/>
          <w:color w:val="000000" w:themeColor="text1"/>
          <w:sz w:val="23"/>
          <w:szCs w:val="23"/>
          <w:lang w:eastAsia="ru-RU"/>
        </w:rPr>
        <w:t xml:space="preserve"> </w:t>
      </w:r>
      <w:r w:rsidR="007C2DC9" w:rsidRPr="00B31B5A">
        <w:rPr>
          <w:color w:val="000000" w:themeColor="text1"/>
          <w:sz w:val="23"/>
          <w:szCs w:val="23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B31B5A">
        <w:rPr>
          <w:color w:val="000000" w:themeColor="text1"/>
          <w:sz w:val="23"/>
          <w:szCs w:val="23"/>
          <w:lang w:eastAsia="ru-RU"/>
        </w:rPr>
        <w:t xml:space="preserve">Организатор </w:t>
      </w:r>
      <w:r w:rsidR="007C2DC9" w:rsidRPr="00B31B5A">
        <w:rPr>
          <w:color w:val="000000" w:themeColor="text1"/>
          <w:sz w:val="23"/>
          <w:szCs w:val="23"/>
          <w:lang w:eastAsia="ru-RU"/>
        </w:rPr>
        <w:t>по итогам рассмотрения имеет право не определять победителя.</w:t>
      </w:r>
    </w:p>
    <w:p w:rsidR="00A326A3" w:rsidRPr="00B31B5A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3"/>
          <w:szCs w:val="23"/>
          <w:lang w:eastAsia="ru-RU"/>
        </w:rPr>
      </w:pPr>
      <w:r w:rsidRPr="00B31B5A">
        <w:rPr>
          <w:color w:val="000000" w:themeColor="text1"/>
          <w:sz w:val="23"/>
          <w:szCs w:val="23"/>
          <w:lang w:eastAsia="ru-RU"/>
        </w:rPr>
        <w:t xml:space="preserve">               В ходе проведения открытого запроса предложений и на основании результатов оценки и </w:t>
      </w:r>
      <w:r w:rsidR="00B31B5A" w:rsidRPr="00B31B5A">
        <w:rPr>
          <w:color w:val="000000" w:themeColor="text1"/>
          <w:sz w:val="23"/>
          <w:szCs w:val="23"/>
          <w:lang w:eastAsia="ru-RU"/>
        </w:rPr>
        <w:t>сопоставления заявок</w:t>
      </w:r>
      <w:r w:rsidRPr="00B31B5A">
        <w:rPr>
          <w:color w:val="000000" w:themeColor="text1"/>
          <w:sz w:val="23"/>
          <w:szCs w:val="23"/>
          <w:lang w:eastAsia="ru-RU"/>
        </w:rPr>
        <w:t xml:space="preserve"> на участие в запросе предложений </w:t>
      </w:r>
      <w:r w:rsidR="001A0D0A" w:rsidRPr="00B31B5A">
        <w:rPr>
          <w:color w:val="000000" w:themeColor="text1"/>
          <w:sz w:val="23"/>
          <w:szCs w:val="23"/>
          <w:lang w:eastAsia="ru-RU"/>
        </w:rPr>
        <w:t xml:space="preserve">организатор </w:t>
      </w:r>
      <w:r w:rsidRPr="00B31B5A">
        <w:rPr>
          <w:color w:val="000000" w:themeColor="text1"/>
          <w:sz w:val="23"/>
          <w:szCs w:val="23"/>
          <w:lang w:eastAsia="ru-RU"/>
        </w:rPr>
        <w:t xml:space="preserve">может принять решения о возможности проведение процедуры «уторговывания». Порядок проведения «открытого запроса предложений» и «уторговывания» определен Положением о </w:t>
      </w:r>
      <w:r w:rsidR="001A0D0A" w:rsidRPr="00B31B5A">
        <w:rPr>
          <w:color w:val="000000" w:themeColor="text1"/>
          <w:sz w:val="23"/>
          <w:szCs w:val="23"/>
          <w:lang w:eastAsia="ru-RU"/>
        </w:rPr>
        <w:t xml:space="preserve">закупках товаров, работ, услуг </w:t>
      </w:r>
      <w:r w:rsidRPr="00B31B5A">
        <w:rPr>
          <w:color w:val="000000" w:themeColor="text1"/>
          <w:sz w:val="23"/>
          <w:szCs w:val="23"/>
          <w:lang w:eastAsia="ru-RU"/>
        </w:rPr>
        <w:t>АО «АТЭК».</w:t>
      </w:r>
      <w:r w:rsidR="00247922" w:rsidRPr="00B31B5A">
        <w:rPr>
          <w:sz w:val="23"/>
          <w:szCs w:val="23"/>
        </w:rPr>
        <w:t xml:space="preserve"> </w:t>
      </w:r>
      <w:r w:rsidR="00247922" w:rsidRPr="00B31B5A">
        <w:rPr>
          <w:color w:val="000000" w:themeColor="text1"/>
          <w:sz w:val="23"/>
          <w:szCs w:val="23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B31B5A" w:rsidRDefault="00A72A64" w:rsidP="00971483">
      <w:pPr>
        <w:ind w:firstLine="709"/>
        <w:jc w:val="both"/>
        <w:rPr>
          <w:sz w:val="23"/>
          <w:szCs w:val="23"/>
        </w:rPr>
      </w:pPr>
      <w:r w:rsidRPr="00B31B5A">
        <w:rPr>
          <w:sz w:val="23"/>
          <w:szCs w:val="23"/>
        </w:rPr>
        <w:t xml:space="preserve">   </w:t>
      </w:r>
      <w:r w:rsidR="00971483" w:rsidRPr="00B31B5A">
        <w:rPr>
          <w:sz w:val="23"/>
          <w:szCs w:val="23"/>
        </w:rPr>
        <w:t xml:space="preserve">До истечения срока окончания приема заявок на участие в запросе </w:t>
      </w:r>
      <w:r w:rsidR="00B31B5A" w:rsidRPr="00B31B5A">
        <w:rPr>
          <w:sz w:val="23"/>
          <w:szCs w:val="23"/>
        </w:rPr>
        <w:t>предложений Организатор</w:t>
      </w:r>
      <w:r w:rsidR="001A0D0A" w:rsidRPr="00B31B5A">
        <w:rPr>
          <w:sz w:val="23"/>
          <w:szCs w:val="23"/>
        </w:rPr>
        <w:t xml:space="preserve"> </w:t>
      </w:r>
      <w:r w:rsidR="00B31B5A" w:rsidRPr="00B31B5A">
        <w:rPr>
          <w:sz w:val="23"/>
          <w:szCs w:val="23"/>
        </w:rPr>
        <w:t>вправе внести</w:t>
      </w:r>
      <w:r w:rsidR="00971483" w:rsidRPr="00B31B5A">
        <w:rPr>
          <w:sz w:val="23"/>
          <w:szCs w:val="23"/>
        </w:rPr>
        <w:t xml:space="preserve"> изменения в извещение о запросе предложений и </w:t>
      </w:r>
      <w:r w:rsidR="00B31B5A" w:rsidRPr="00B31B5A">
        <w:rPr>
          <w:sz w:val="23"/>
          <w:szCs w:val="23"/>
        </w:rPr>
        <w:t>в документацию</w:t>
      </w:r>
      <w:r w:rsidR="00971483" w:rsidRPr="00B31B5A">
        <w:rPr>
          <w:sz w:val="23"/>
          <w:szCs w:val="23"/>
        </w:rPr>
        <w:t xml:space="preserve"> о </w:t>
      </w:r>
      <w:r w:rsidR="00B31B5A" w:rsidRPr="00B31B5A">
        <w:rPr>
          <w:sz w:val="23"/>
          <w:szCs w:val="23"/>
        </w:rPr>
        <w:t>запросе предложений</w:t>
      </w:r>
      <w:r w:rsidR="00971483" w:rsidRPr="00B31B5A">
        <w:rPr>
          <w:sz w:val="23"/>
          <w:szCs w:val="23"/>
        </w:rPr>
        <w:t>, в том числе продлить срок окончания подачи заявок на участие в запросе предложений.</w:t>
      </w:r>
    </w:p>
    <w:p w:rsidR="00971483" w:rsidRPr="00B31B5A" w:rsidRDefault="00A72A64" w:rsidP="00971483">
      <w:pPr>
        <w:ind w:firstLine="709"/>
        <w:jc w:val="both"/>
        <w:rPr>
          <w:sz w:val="23"/>
          <w:szCs w:val="23"/>
        </w:rPr>
      </w:pPr>
      <w:r w:rsidRPr="00B31B5A">
        <w:rPr>
          <w:sz w:val="23"/>
          <w:szCs w:val="23"/>
        </w:rPr>
        <w:t xml:space="preserve">   </w:t>
      </w:r>
      <w:r w:rsidR="00971483" w:rsidRPr="00B31B5A">
        <w:rPr>
          <w:sz w:val="23"/>
          <w:szCs w:val="23"/>
        </w:rPr>
        <w:t xml:space="preserve"> </w:t>
      </w:r>
      <w:r w:rsidR="00971483" w:rsidRPr="00B31B5A">
        <w:rPr>
          <w:sz w:val="23"/>
          <w:szCs w:val="23"/>
          <w:lang w:eastAsia="ru-RU"/>
        </w:rPr>
        <w:t xml:space="preserve">Заявка заполняется в соответствии с формой Приложения №2 и предоставляется </w:t>
      </w:r>
      <w:r w:rsidR="00B31B5A" w:rsidRPr="00B31B5A">
        <w:rPr>
          <w:sz w:val="23"/>
          <w:szCs w:val="23"/>
          <w:lang w:eastAsia="ru-RU"/>
        </w:rPr>
        <w:t>в запечатанном</w:t>
      </w:r>
      <w:r w:rsidR="00971483" w:rsidRPr="00B31B5A">
        <w:rPr>
          <w:sz w:val="23"/>
          <w:szCs w:val="23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B31B5A">
        <w:rPr>
          <w:sz w:val="23"/>
          <w:szCs w:val="23"/>
          <w:lang w:eastAsia="ru-RU"/>
        </w:rPr>
        <w:t>на.</w:t>
      </w:r>
    </w:p>
    <w:p w:rsidR="008F66CA" w:rsidRPr="00B31B5A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3"/>
          <w:szCs w:val="23"/>
          <w:lang w:eastAsia="ru-RU"/>
        </w:rPr>
      </w:pPr>
      <w:r w:rsidRPr="00B31B5A">
        <w:rPr>
          <w:sz w:val="23"/>
          <w:szCs w:val="23"/>
        </w:rPr>
        <w:t xml:space="preserve">                </w:t>
      </w:r>
      <w:r w:rsidRPr="00B31B5A">
        <w:rPr>
          <w:b/>
          <w:sz w:val="23"/>
          <w:szCs w:val="23"/>
        </w:rPr>
        <w:t xml:space="preserve">Запрос предложений </w:t>
      </w:r>
      <w:r w:rsidR="00B31B5A" w:rsidRPr="00B31B5A">
        <w:rPr>
          <w:b/>
          <w:sz w:val="23"/>
          <w:szCs w:val="23"/>
        </w:rPr>
        <w:t>не является торгами</w:t>
      </w:r>
      <w:r w:rsidRPr="00B31B5A">
        <w:rPr>
          <w:b/>
          <w:sz w:val="23"/>
          <w:szCs w:val="23"/>
        </w:rPr>
        <w:t xml:space="preserve"> (конкурсом, аукционом) или публичным конкурсом в соответствии со статьями 447-449, 1057-</w:t>
      </w:r>
      <w:r w:rsidR="00B31B5A" w:rsidRPr="00B31B5A">
        <w:rPr>
          <w:b/>
          <w:sz w:val="23"/>
          <w:szCs w:val="23"/>
        </w:rPr>
        <w:t>1061 Гражданского</w:t>
      </w:r>
      <w:r w:rsidRPr="00B31B5A">
        <w:rPr>
          <w:b/>
          <w:sz w:val="23"/>
          <w:szCs w:val="23"/>
        </w:rPr>
        <w:t xml:space="preserve"> кодекса Российской Федерации, и не накладывает </w:t>
      </w:r>
      <w:r w:rsidR="00B31B5A" w:rsidRPr="00B31B5A">
        <w:rPr>
          <w:b/>
          <w:sz w:val="23"/>
          <w:szCs w:val="23"/>
        </w:rPr>
        <w:t>на Заказчика</w:t>
      </w:r>
      <w:r w:rsidRPr="00B31B5A">
        <w:rPr>
          <w:b/>
          <w:sz w:val="23"/>
          <w:szCs w:val="23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B31B5A">
        <w:rPr>
          <w:sz w:val="23"/>
          <w:szCs w:val="23"/>
          <w:lang w:eastAsia="ru-RU"/>
        </w:rPr>
        <w:t xml:space="preserve">       </w:t>
      </w:r>
      <w:r w:rsidR="008F66CA" w:rsidRPr="00B31B5A">
        <w:rPr>
          <w:sz w:val="23"/>
          <w:szCs w:val="23"/>
          <w:lang w:eastAsia="ru-RU"/>
        </w:rPr>
        <w:t xml:space="preserve"> </w:t>
      </w:r>
    </w:p>
    <w:p w:rsidR="006577FB" w:rsidRPr="00B31B5A" w:rsidRDefault="006577FB" w:rsidP="00A87EF4">
      <w:pPr>
        <w:suppressAutoHyphens w:val="0"/>
        <w:jc w:val="both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ПРИЛОЖЕНИЯ:</w:t>
      </w:r>
    </w:p>
    <w:p w:rsidR="006577FB" w:rsidRPr="00B31B5A" w:rsidRDefault="006577FB" w:rsidP="00A87EF4">
      <w:pPr>
        <w:suppressAutoHyphens w:val="0"/>
        <w:rPr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>Приложение № 1. Техническое задание</w:t>
      </w:r>
    </w:p>
    <w:p w:rsidR="006577FB" w:rsidRPr="00B31B5A" w:rsidRDefault="006577FB" w:rsidP="00A87EF4">
      <w:pPr>
        <w:suppressAutoHyphens w:val="0"/>
        <w:jc w:val="both"/>
        <w:rPr>
          <w:b/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>Пр</w:t>
      </w:r>
      <w:r w:rsidR="00FD1C3C" w:rsidRPr="00B31B5A">
        <w:rPr>
          <w:sz w:val="23"/>
          <w:szCs w:val="23"/>
          <w:lang w:eastAsia="ru-RU"/>
        </w:rPr>
        <w:t>иложение № 2. Форма</w:t>
      </w:r>
      <w:r w:rsidRPr="00B31B5A">
        <w:rPr>
          <w:sz w:val="23"/>
          <w:szCs w:val="23"/>
          <w:lang w:eastAsia="ru-RU"/>
        </w:rPr>
        <w:t xml:space="preserve"> заявки</w:t>
      </w:r>
      <w:r w:rsidR="00FD1C3C" w:rsidRPr="00B31B5A">
        <w:rPr>
          <w:sz w:val="23"/>
          <w:szCs w:val="23"/>
          <w:lang w:eastAsia="ru-RU"/>
        </w:rPr>
        <w:t xml:space="preserve"> </w:t>
      </w:r>
    </w:p>
    <w:p w:rsidR="006577FB" w:rsidRPr="00B31B5A" w:rsidRDefault="006577FB" w:rsidP="00A87EF4">
      <w:pPr>
        <w:suppressAutoHyphens w:val="0"/>
        <w:rPr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>Приложение № 3. Проект договора</w:t>
      </w:r>
    </w:p>
    <w:p w:rsidR="000816A5" w:rsidRPr="00B31B5A" w:rsidRDefault="006577FB" w:rsidP="00A87EF4">
      <w:pPr>
        <w:suppressAutoHyphens w:val="0"/>
        <w:rPr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>Приложение №</w:t>
      </w:r>
      <w:r w:rsidR="00977547" w:rsidRPr="00B31B5A">
        <w:rPr>
          <w:sz w:val="23"/>
          <w:szCs w:val="23"/>
          <w:lang w:eastAsia="ru-RU"/>
        </w:rPr>
        <w:t xml:space="preserve"> </w:t>
      </w:r>
      <w:r w:rsidRPr="00B31B5A">
        <w:rPr>
          <w:sz w:val="23"/>
          <w:szCs w:val="23"/>
          <w:lang w:eastAsia="ru-RU"/>
        </w:rPr>
        <w:t>4</w:t>
      </w:r>
      <w:r w:rsidR="00384383" w:rsidRPr="00B31B5A">
        <w:rPr>
          <w:sz w:val="23"/>
          <w:szCs w:val="23"/>
          <w:lang w:eastAsia="ru-RU"/>
        </w:rPr>
        <w:t>.</w:t>
      </w:r>
      <w:r w:rsidRPr="00B31B5A">
        <w:rPr>
          <w:sz w:val="23"/>
          <w:szCs w:val="23"/>
          <w:lang w:eastAsia="ru-RU"/>
        </w:rPr>
        <w:t xml:space="preserve"> </w:t>
      </w:r>
      <w:r w:rsidR="00B31B5A" w:rsidRPr="00B31B5A">
        <w:rPr>
          <w:sz w:val="23"/>
          <w:szCs w:val="23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436DC1" w:rsidRPr="00B31B5A" w:rsidRDefault="00436DC1" w:rsidP="00A87EF4">
      <w:pPr>
        <w:suppressAutoHyphens w:val="0"/>
        <w:rPr>
          <w:sz w:val="23"/>
          <w:szCs w:val="23"/>
          <w:lang w:eastAsia="ru-RU"/>
        </w:rPr>
      </w:pPr>
      <w:r w:rsidRPr="00B31B5A">
        <w:rPr>
          <w:sz w:val="23"/>
          <w:szCs w:val="23"/>
          <w:lang w:eastAsia="ru-RU"/>
        </w:rPr>
        <w:t xml:space="preserve">Приложение № 5. </w:t>
      </w:r>
      <w:r w:rsidR="00B31B5A" w:rsidRPr="00B31B5A">
        <w:rPr>
          <w:sz w:val="23"/>
          <w:szCs w:val="23"/>
          <w:lang w:eastAsia="ru-RU"/>
        </w:rPr>
        <w:t>Опись документов</w:t>
      </w:r>
    </w:p>
    <w:p w:rsidR="00971483" w:rsidRPr="00B31B5A" w:rsidRDefault="00971483" w:rsidP="0088184B">
      <w:pPr>
        <w:suppressAutoHyphens w:val="0"/>
        <w:rPr>
          <w:b/>
          <w:sz w:val="23"/>
          <w:szCs w:val="23"/>
          <w:lang w:eastAsia="ru-RU"/>
        </w:rPr>
      </w:pPr>
    </w:p>
    <w:p w:rsidR="008519EF" w:rsidRPr="00B31B5A" w:rsidRDefault="00074109" w:rsidP="00074109">
      <w:pPr>
        <w:suppressAutoHyphens w:val="0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Председатель комиссии </w:t>
      </w:r>
      <w:r w:rsidR="000C4EE2" w:rsidRPr="00B31B5A">
        <w:rPr>
          <w:b/>
          <w:sz w:val="23"/>
          <w:szCs w:val="23"/>
          <w:lang w:eastAsia="ru-RU"/>
        </w:rPr>
        <w:t>АО «АТЭК</w:t>
      </w:r>
      <w:r w:rsidR="0088184B" w:rsidRPr="00B31B5A">
        <w:rPr>
          <w:b/>
          <w:sz w:val="23"/>
          <w:szCs w:val="23"/>
          <w:lang w:eastAsia="ru-RU"/>
        </w:rPr>
        <w:t xml:space="preserve">» </w:t>
      </w:r>
      <w:r w:rsidRPr="00B31B5A">
        <w:rPr>
          <w:b/>
          <w:sz w:val="23"/>
          <w:szCs w:val="23"/>
          <w:lang w:eastAsia="ru-RU"/>
        </w:rPr>
        <w:t xml:space="preserve">                             </w:t>
      </w:r>
      <w:r w:rsidR="008519EF" w:rsidRPr="00B31B5A">
        <w:rPr>
          <w:b/>
          <w:sz w:val="23"/>
          <w:szCs w:val="23"/>
          <w:lang w:eastAsia="ru-RU"/>
        </w:rPr>
        <w:t>_________________</w:t>
      </w:r>
      <w:r w:rsidR="0088184B" w:rsidRPr="00B31B5A">
        <w:rPr>
          <w:b/>
          <w:sz w:val="23"/>
          <w:szCs w:val="23"/>
          <w:lang w:eastAsia="ru-RU"/>
        </w:rPr>
        <w:t xml:space="preserve">  </w:t>
      </w:r>
      <w:r w:rsidR="008519EF" w:rsidRPr="00B31B5A">
        <w:rPr>
          <w:b/>
          <w:sz w:val="23"/>
          <w:szCs w:val="23"/>
          <w:lang w:eastAsia="ru-RU"/>
        </w:rPr>
        <w:t>Иваньева В.П.</w:t>
      </w:r>
      <w:r w:rsidR="0088184B" w:rsidRPr="00B31B5A">
        <w:rPr>
          <w:b/>
          <w:sz w:val="23"/>
          <w:szCs w:val="23"/>
          <w:lang w:eastAsia="ru-RU"/>
        </w:rPr>
        <w:t xml:space="preserve">                                                                           </w:t>
      </w:r>
      <w:r w:rsidR="008519EF" w:rsidRPr="00B31B5A">
        <w:rPr>
          <w:b/>
          <w:sz w:val="23"/>
          <w:szCs w:val="23"/>
          <w:lang w:eastAsia="ru-RU"/>
        </w:rPr>
        <w:t xml:space="preserve">   </w:t>
      </w:r>
    </w:p>
    <w:p w:rsidR="00074109" w:rsidRPr="00B31B5A" w:rsidRDefault="00074109" w:rsidP="00A87EF4">
      <w:pPr>
        <w:suppressAutoHyphens w:val="0"/>
        <w:spacing w:after="200" w:line="276" w:lineRule="auto"/>
        <w:rPr>
          <w:b/>
          <w:sz w:val="23"/>
          <w:szCs w:val="23"/>
          <w:lang w:eastAsia="ru-RU"/>
        </w:rPr>
      </w:pPr>
    </w:p>
    <w:p w:rsidR="008951B0" w:rsidRPr="00B31B5A" w:rsidRDefault="0088184B" w:rsidP="00A87EF4">
      <w:pPr>
        <w:suppressAutoHyphens w:val="0"/>
        <w:spacing w:after="200" w:line="276" w:lineRule="auto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Опубликовано:</w:t>
      </w:r>
      <w:r w:rsidR="00FE0D95" w:rsidRPr="00B31B5A">
        <w:rPr>
          <w:sz w:val="23"/>
          <w:szCs w:val="23"/>
          <w:lang w:eastAsia="ru-RU"/>
        </w:rPr>
        <w:t xml:space="preserve"> </w:t>
      </w:r>
    </w:p>
    <w:p w:rsidR="00557BFD" w:rsidRPr="00B31B5A" w:rsidRDefault="00557BFD" w:rsidP="00A87EF4">
      <w:pPr>
        <w:suppressAutoHyphens w:val="0"/>
        <w:spacing w:after="200" w:line="276" w:lineRule="auto"/>
        <w:rPr>
          <w:sz w:val="23"/>
          <w:szCs w:val="23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B344C" w:rsidRPr="00A87EF4" w:rsidRDefault="004B344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4B344C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D58" w:rsidRDefault="00737D58" w:rsidP="0084590D">
      <w:r>
        <w:separator/>
      </w:r>
    </w:p>
  </w:endnote>
  <w:endnote w:type="continuationSeparator" w:id="0">
    <w:p w:rsidR="00737D58" w:rsidRDefault="00737D5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D58" w:rsidRDefault="00737D58" w:rsidP="0084590D">
      <w:r>
        <w:separator/>
      </w:r>
    </w:p>
  </w:footnote>
  <w:footnote w:type="continuationSeparator" w:id="0">
    <w:p w:rsidR="00737D58" w:rsidRDefault="00737D5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4C0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2365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B344C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398D"/>
    <w:rsid w:val="0069741B"/>
    <w:rsid w:val="006B1BA5"/>
    <w:rsid w:val="006B6838"/>
    <w:rsid w:val="006D79B2"/>
    <w:rsid w:val="006E6AB8"/>
    <w:rsid w:val="006F447D"/>
    <w:rsid w:val="006F5492"/>
    <w:rsid w:val="007064FD"/>
    <w:rsid w:val="00712907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58CA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4884"/>
    <w:rsid w:val="00B173B5"/>
    <w:rsid w:val="00B2051E"/>
    <w:rsid w:val="00B31B5A"/>
    <w:rsid w:val="00B32A30"/>
    <w:rsid w:val="00B334F4"/>
    <w:rsid w:val="00B34933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94F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3B84DAE-93E5-4F94-B041-26842C81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onyk@krtepl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vaneva_v@krtepl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2385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221</cp:revision>
  <cp:lastPrinted>2018-02-15T06:48:00Z</cp:lastPrinted>
  <dcterms:created xsi:type="dcterms:W3CDTF">2012-09-10T07:20:00Z</dcterms:created>
  <dcterms:modified xsi:type="dcterms:W3CDTF">2018-02-15T06:56:00Z</dcterms:modified>
</cp:coreProperties>
</file>