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07C9" w:rsidRPr="008F0857" w:rsidRDefault="00E407C9" w:rsidP="00ED6AB9">
      <w:pPr>
        <w:shd w:val="clear" w:color="auto" w:fill="FFFFFF"/>
        <w:tabs>
          <w:tab w:val="left" w:leader="underscore" w:pos="979"/>
          <w:tab w:val="left" w:pos="7886"/>
        </w:tabs>
        <w:ind w:left="19" w:right="-1521" w:firstLine="3350"/>
        <w:rPr>
          <w:rFonts w:cs="Times New Roman"/>
          <w:b/>
          <w:bCs/>
          <w:spacing w:val="12"/>
        </w:rPr>
      </w:pPr>
      <w:r w:rsidRPr="008F0857">
        <w:rPr>
          <w:rFonts w:cs="Times New Roman"/>
          <w:b/>
          <w:bCs/>
          <w:spacing w:val="12"/>
        </w:rPr>
        <w:t>ДОГОВОР № __________</w:t>
      </w:r>
    </w:p>
    <w:p w:rsidR="00E407C9" w:rsidRPr="008F0857" w:rsidRDefault="00E407C9" w:rsidP="00ED6AB9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  <w:b/>
          <w:bCs/>
        </w:rPr>
      </w:pPr>
    </w:p>
    <w:p w:rsidR="00E407C9" w:rsidRPr="008F0857" w:rsidRDefault="00E407C9" w:rsidP="00ED6AB9">
      <w:pPr>
        <w:shd w:val="clear" w:color="auto" w:fill="FFFFFF"/>
        <w:tabs>
          <w:tab w:val="left" w:leader="underscore" w:pos="709"/>
        </w:tabs>
        <w:ind w:right="1"/>
        <w:rPr>
          <w:rFonts w:cs="Times New Roman"/>
        </w:rPr>
      </w:pPr>
      <w:r w:rsidRPr="008F0857">
        <w:rPr>
          <w:rFonts w:cs="Times New Roman"/>
          <w:b/>
          <w:bCs/>
        </w:rPr>
        <w:t>г. Краснодар                                                                                   «____» ____________ 2017 г.</w:t>
      </w:r>
    </w:p>
    <w:p w:rsidR="00E407C9" w:rsidRPr="008F0857" w:rsidRDefault="00E407C9" w:rsidP="00ED6AB9">
      <w:pPr>
        <w:shd w:val="clear" w:color="auto" w:fill="FFFFFF"/>
        <w:tabs>
          <w:tab w:val="left" w:leader="underscore" w:pos="709"/>
          <w:tab w:val="left" w:pos="7905"/>
        </w:tabs>
        <w:ind w:left="19" w:right="-1521" w:firstLine="3350"/>
        <w:rPr>
          <w:rFonts w:cs="Times New Roman"/>
        </w:rPr>
      </w:pPr>
    </w:p>
    <w:p w:rsidR="00CF0093" w:rsidRPr="008F0857" w:rsidRDefault="00CF0093" w:rsidP="00CF0093">
      <w:pPr>
        <w:tabs>
          <w:tab w:val="left" w:leader="underscore" w:pos="993"/>
        </w:tabs>
        <w:ind w:firstLine="720"/>
        <w:jc w:val="both"/>
        <w:rPr>
          <w:rFonts w:cs="Times New Roman"/>
        </w:rPr>
      </w:pPr>
      <w:r w:rsidRPr="008F0857">
        <w:rPr>
          <w:rFonts w:cs="Times New Roman"/>
          <w:b/>
        </w:rPr>
        <w:t>Акционерное общество «Автономная теплоэнергетическая компания»,</w:t>
      </w:r>
      <w:r w:rsidRPr="008F0857">
        <w:rPr>
          <w:rFonts w:cs="Times New Roman"/>
        </w:rPr>
        <w:t xml:space="preserve"> именуемое в дальнейшем </w:t>
      </w:r>
      <w:r w:rsidRPr="008F0857">
        <w:rPr>
          <w:rFonts w:cs="Times New Roman"/>
          <w:b/>
        </w:rPr>
        <w:t xml:space="preserve">«Заказчик», </w:t>
      </w:r>
      <w:r w:rsidR="00035A9B" w:rsidRPr="008F0857">
        <w:rPr>
          <w:rFonts w:cs="Times New Roman"/>
        </w:rPr>
        <w:t xml:space="preserve">в лице временно исполняющего генерального </w:t>
      </w:r>
      <w:r w:rsidR="00035A9B" w:rsidRPr="008F0857">
        <w:rPr>
          <w:rFonts w:eastAsia="Times New Roman" w:cs="Times New Roman"/>
          <w:bCs/>
          <w:kern w:val="0"/>
          <w:lang w:eastAsia="ar-SA" w:bidi="ar-SA"/>
        </w:rPr>
        <w:t xml:space="preserve">директора </w:t>
      </w:r>
      <w:r w:rsidR="00035A9B" w:rsidRPr="008F0857">
        <w:rPr>
          <w:rFonts w:eastAsia="Times New Roman" w:cs="Times New Roman"/>
          <w:kern w:val="0"/>
          <w:lang w:eastAsia="ar-SA" w:bidi="ar-SA"/>
        </w:rPr>
        <w:t>АО «АТЭК» Харченко Виталия Александровича, действующего на основании Устава и приказа № 98 от 19.04.2017 г.,</w:t>
      </w:r>
      <w:r w:rsidRPr="008F0857">
        <w:rPr>
          <w:rFonts w:eastAsia="Times New Roman" w:cs="Times New Roman"/>
          <w:kern w:val="0"/>
          <w:lang w:eastAsia="ar-SA" w:bidi="ar-SA"/>
        </w:rPr>
        <w:t xml:space="preserve"> </w:t>
      </w:r>
      <w:r w:rsidRPr="008F0857">
        <w:rPr>
          <w:rFonts w:cs="Times New Roman"/>
          <w:color w:val="000000"/>
          <w:spacing w:val="3"/>
        </w:rPr>
        <w:t>с од</w:t>
      </w:r>
      <w:r w:rsidRPr="008F0857">
        <w:rPr>
          <w:rFonts w:cs="Times New Roman"/>
          <w:color w:val="000000"/>
          <w:spacing w:val="-3"/>
        </w:rPr>
        <w:t xml:space="preserve">ной стороны, </w:t>
      </w:r>
      <w:r w:rsidRPr="008F0857">
        <w:rPr>
          <w:rFonts w:cs="Times New Roman"/>
          <w:spacing w:val="-3"/>
        </w:rPr>
        <w:t>и</w:t>
      </w:r>
      <w:r w:rsidRPr="008F0857">
        <w:rPr>
          <w:rFonts w:cs="Times New Roman"/>
        </w:rPr>
        <w:t xml:space="preserve"> </w:t>
      </w:r>
    </w:p>
    <w:p w:rsidR="00CF0093" w:rsidRPr="008F0857" w:rsidRDefault="001B3832" w:rsidP="00CF0093">
      <w:pPr>
        <w:tabs>
          <w:tab w:val="left" w:leader="underscore" w:pos="993"/>
        </w:tabs>
        <w:ind w:firstLine="720"/>
        <w:jc w:val="both"/>
        <w:rPr>
          <w:rFonts w:cs="Times New Roman"/>
        </w:rPr>
      </w:pPr>
      <w:proofErr w:type="gramStart"/>
      <w:r w:rsidRPr="008F0857">
        <w:rPr>
          <w:rFonts w:cs="Times New Roman"/>
          <w:b/>
          <w:spacing w:val="-2"/>
        </w:rPr>
        <w:t xml:space="preserve">________________, </w:t>
      </w:r>
      <w:r w:rsidR="00CF0093" w:rsidRPr="008F0857">
        <w:rPr>
          <w:rFonts w:cs="Times New Roman"/>
          <w:spacing w:val="-2"/>
        </w:rPr>
        <w:t xml:space="preserve">именуемое в дальнейшем </w:t>
      </w:r>
      <w:r w:rsidR="00CF0093" w:rsidRPr="008F0857">
        <w:rPr>
          <w:rFonts w:cs="Times New Roman"/>
          <w:b/>
          <w:bCs/>
          <w:spacing w:val="-2"/>
        </w:rPr>
        <w:t xml:space="preserve">«Исполнитель», </w:t>
      </w:r>
      <w:r w:rsidR="00CF0093" w:rsidRPr="008F0857">
        <w:rPr>
          <w:rFonts w:cs="Times New Roman"/>
          <w:spacing w:val="-2"/>
        </w:rPr>
        <w:t xml:space="preserve">в </w:t>
      </w:r>
      <w:r w:rsidR="00CF0093" w:rsidRPr="008F0857">
        <w:rPr>
          <w:rFonts w:cs="Times New Roman"/>
          <w:spacing w:val="3"/>
        </w:rPr>
        <w:t xml:space="preserve">лице </w:t>
      </w:r>
      <w:r w:rsidRPr="008F0857">
        <w:rPr>
          <w:rFonts w:cs="Times New Roman"/>
          <w:spacing w:val="3"/>
        </w:rPr>
        <w:t>____________</w:t>
      </w:r>
      <w:r w:rsidR="00CF0093" w:rsidRPr="008F0857">
        <w:rPr>
          <w:rFonts w:cs="Times New Roman"/>
          <w:spacing w:val="3"/>
        </w:rPr>
        <w:t xml:space="preserve">, действующего на основании </w:t>
      </w:r>
      <w:r w:rsidRPr="008F0857">
        <w:rPr>
          <w:rFonts w:cs="Times New Roman"/>
          <w:spacing w:val="3"/>
        </w:rPr>
        <w:t>_____________</w:t>
      </w:r>
      <w:r w:rsidR="00CF0093" w:rsidRPr="008F0857">
        <w:rPr>
          <w:rFonts w:cs="Times New Roman"/>
          <w:spacing w:val="3"/>
        </w:rPr>
        <w:t xml:space="preserve">, </w:t>
      </w:r>
      <w:r w:rsidR="00CF0093" w:rsidRPr="008F0857">
        <w:rPr>
          <w:rFonts w:cs="Times New Roman"/>
        </w:rPr>
        <w:t xml:space="preserve">с другой стороны, именуемые в дальнейшем </w:t>
      </w:r>
      <w:r w:rsidR="00CF0093" w:rsidRPr="008F0857">
        <w:rPr>
          <w:rFonts w:cs="Times New Roman"/>
          <w:b/>
        </w:rPr>
        <w:t>«Стороны»,</w:t>
      </w:r>
      <w:r w:rsidR="00CF0093" w:rsidRPr="008F0857">
        <w:rPr>
          <w:rFonts w:cs="Times New Roman"/>
        </w:rPr>
        <w:t xml:space="preserve"> заключили настоящий договор о нижеследующем:</w:t>
      </w:r>
      <w:proofErr w:type="gramEnd"/>
    </w:p>
    <w:p w:rsidR="00E407C9" w:rsidRPr="008F0857" w:rsidRDefault="00E407C9" w:rsidP="00ED6AB9">
      <w:pPr>
        <w:shd w:val="clear" w:color="auto" w:fill="FFFFFF"/>
        <w:tabs>
          <w:tab w:val="left" w:leader="underscore" w:pos="709"/>
        </w:tabs>
        <w:ind w:firstLine="720"/>
        <w:jc w:val="both"/>
        <w:rPr>
          <w:rFonts w:cs="Times New Roman"/>
        </w:rPr>
      </w:pPr>
    </w:p>
    <w:p w:rsidR="00E407C9" w:rsidRPr="008F0857" w:rsidRDefault="00E407C9" w:rsidP="00ED6AB9">
      <w:pPr>
        <w:pStyle w:val="a4"/>
        <w:numPr>
          <w:ilvl w:val="0"/>
          <w:numId w:val="3"/>
        </w:numPr>
        <w:shd w:val="clear" w:color="auto" w:fill="FFFFFF"/>
        <w:tabs>
          <w:tab w:val="left" w:leader="underscore" w:pos="709"/>
        </w:tabs>
        <w:ind w:left="0" w:firstLine="720"/>
        <w:jc w:val="center"/>
        <w:rPr>
          <w:rFonts w:cs="Times New Roman"/>
          <w:b/>
          <w:bCs/>
          <w:szCs w:val="24"/>
        </w:rPr>
      </w:pPr>
      <w:r w:rsidRPr="008F0857">
        <w:rPr>
          <w:rFonts w:cs="Times New Roman"/>
          <w:b/>
          <w:bCs/>
          <w:szCs w:val="24"/>
        </w:rPr>
        <w:t>ПРЕДМЕТ ДОГОВОРА</w:t>
      </w:r>
    </w:p>
    <w:p w:rsidR="00E407C9" w:rsidRPr="008F0857" w:rsidRDefault="00E407C9" w:rsidP="00ED6AB9">
      <w:pPr>
        <w:pStyle w:val="a4"/>
        <w:shd w:val="clear" w:color="auto" w:fill="FFFFFF"/>
        <w:tabs>
          <w:tab w:val="left" w:leader="underscore" w:pos="709"/>
        </w:tabs>
        <w:ind w:left="0" w:firstLine="720"/>
        <w:rPr>
          <w:rFonts w:cs="Times New Roman"/>
          <w:b/>
          <w:bCs/>
          <w:szCs w:val="24"/>
        </w:rPr>
      </w:pPr>
    </w:p>
    <w:p w:rsidR="00E407C9" w:rsidRPr="008F0857" w:rsidRDefault="00E407C9" w:rsidP="00D42300">
      <w:pPr>
        <w:pStyle w:val="a4"/>
        <w:numPr>
          <w:ilvl w:val="1"/>
          <w:numId w:val="3"/>
        </w:numPr>
        <w:overflowPunct w:val="0"/>
        <w:ind w:left="0" w:firstLine="720"/>
        <w:jc w:val="both"/>
        <w:rPr>
          <w:rFonts w:cs="Times New Roman"/>
          <w:szCs w:val="24"/>
        </w:rPr>
      </w:pPr>
      <w:r w:rsidRPr="008F0857">
        <w:rPr>
          <w:rFonts w:cs="Times New Roman"/>
          <w:bCs/>
          <w:szCs w:val="24"/>
        </w:rPr>
        <w:t xml:space="preserve">Исполнитель </w:t>
      </w:r>
      <w:r w:rsidRPr="008F0857">
        <w:rPr>
          <w:rFonts w:cs="Times New Roman"/>
          <w:szCs w:val="24"/>
        </w:rPr>
        <w:t xml:space="preserve">оказывает услугу Заказчику по проведению </w:t>
      </w:r>
      <w:r w:rsidR="00467553" w:rsidRPr="008F0857">
        <w:rPr>
          <w:rFonts w:cs="Times New Roman"/>
          <w:szCs w:val="24"/>
        </w:rPr>
        <w:t>технического диагностирования и экспертизы промышленной безопасности технических устройств (</w:t>
      </w:r>
      <w:r w:rsidR="001B3832" w:rsidRPr="008F0857">
        <w:rPr>
          <w:rFonts w:cs="Times New Roman"/>
          <w:szCs w:val="24"/>
        </w:rPr>
        <w:t>ГРУ, ГРП, ШРП</w:t>
      </w:r>
      <w:r w:rsidR="00467553" w:rsidRPr="008F0857">
        <w:rPr>
          <w:rFonts w:cs="Times New Roman"/>
          <w:szCs w:val="24"/>
        </w:rPr>
        <w:t xml:space="preserve">), эксплуатируемых на объектах Заказчика, расположенных по адресам, указанным в Приложении № 1 (техническое задание), </w:t>
      </w:r>
      <w:r w:rsidRPr="008F0857">
        <w:rPr>
          <w:rFonts w:cs="Times New Roman"/>
          <w:spacing w:val="3"/>
          <w:szCs w:val="24"/>
        </w:rPr>
        <w:t>которое является неотъемлемой частью настоящего договора, на предмет соответствия требованиям законодательства РФ</w:t>
      </w:r>
      <w:r w:rsidRPr="008F0857">
        <w:rPr>
          <w:rFonts w:cs="Times New Roman"/>
          <w:szCs w:val="24"/>
        </w:rPr>
        <w:t>, а Заказчик принимает и оплачивает результаты такой экспертизы.</w:t>
      </w:r>
    </w:p>
    <w:p w:rsidR="00D42300" w:rsidRPr="008F0857" w:rsidRDefault="00D42300" w:rsidP="00D42300">
      <w:pPr>
        <w:pStyle w:val="a4"/>
        <w:numPr>
          <w:ilvl w:val="1"/>
          <w:numId w:val="3"/>
        </w:numPr>
        <w:tabs>
          <w:tab w:val="left" w:pos="142"/>
          <w:tab w:val="left" w:leader="underscore" w:pos="709"/>
        </w:tabs>
        <w:overflowPunct w:val="0"/>
        <w:ind w:left="0" w:firstLine="720"/>
        <w:jc w:val="both"/>
        <w:rPr>
          <w:rFonts w:cs="Times New Roman"/>
          <w:color w:val="000000"/>
          <w:szCs w:val="24"/>
        </w:rPr>
      </w:pPr>
      <w:r w:rsidRPr="008F0857">
        <w:rPr>
          <w:rFonts w:cs="Times New Roman"/>
          <w:color w:val="000000"/>
          <w:szCs w:val="24"/>
        </w:rPr>
        <w:t xml:space="preserve">Право Исполнителя оказывать услуги по проведению экспертизы промышленной безопасности подтверждается лицензией № </w:t>
      </w:r>
      <w:r w:rsidR="001B3832" w:rsidRPr="008F0857">
        <w:rPr>
          <w:rFonts w:cs="Times New Roman"/>
          <w:color w:val="000000"/>
          <w:szCs w:val="24"/>
        </w:rPr>
        <w:softHyphen/>
      </w:r>
      <w:r w:rsidR="001B3832" w:rsidRPr="008F0857">
        <w:rPr>
          <w:rFonts w:cs="Times New Roman"/>
          <w:color w:val="000000"/>
          <w:szCs w:val="24"/>
        </w:rPr>
        <w:softHyphen/>
      </w:r>
      <w:r w:rsidR="001B3832" w:rsidRPr="008F0857">
        <w:rPr>
          <w:rFonts w:cs="Times New Roman"/>
          <w:color w:val="000000"/>
          <w:szCs w:val="24"/>
        </w:rPr>
        <w:softHyphen/>
      </w:r>
      <w:r w:rsidR="001B3832" w:rsidRPr="008F0857">
        <w:rPr>
          <w:rFonts w:cs="Times New Roman"/>
          <w:color w:val="000000"/>
          <w:szCs w:val="24"/>
        </w:rPr>
        <w:softHyphen/>
      </w:r>
      <w:r w:rsidR="001B3832" w:rsidRPr="008F0857">
        <w:rPr>
          <w:rFonts w:cs="Times New Roman"/>
          <w:color w:val="000000"/>
          <w:szCs w:val="24"/>
        </w:rPr>
        <w:softHyphen/>
        <w:t>_____________</w:t>
      </w:r>
      <w:r w:rsidRPr="008F0857">
        <w:rPr>
          <w:rFonts w:cs="Times New Roman"/>
          <w:color w:val="000000"/>
          <w:szCs w:val="24"/>
        </w:rPr>
        <w:t xml:space="preserve"> от </w:t>
      </w:r>
      <w:r w:rsidR="001B3832" w:rsidRPr="008F0857">
        <w:rPr>
          <w:rFonts w:cs="Times New Roman"/>
          <w:color w:val="000000"/>
          <w:szCs w:val="24"/>
        </w:rPr>
        <w:t>_________________</w:t>
      </w:r>
      <w:r w:rsidRPr="008F0857">
        <w:rPr>
          <w:rFonts w:cs="Times New Roman"/>
          <w:color w:val="000000"/>
          <w:szCs w:val="24"/>
        </w:rPr>
        <w:t xml:space="preserve"> г., выданной Федеральной службой по экологическому, технологическому и атомному надзору.</w:t>
      </w:r>
    </w:p>
    <w:p w:rsidR="00CF0093" w:rsidRPr="008F0857" w:rsidRDefault="00CF0093" w:rsidP="00D42300">
      <w:pPr>
        <w:pStyle w:val="a4"/>
        <w:numPr>
          <w:ilvl w:val="1"/>
          <w:numId w:val="3"/>
        </w:numPr>
        <w:tabs>
          <w:tab w:val="left" w:pos="142"/>
          <w:tab w:val="left" w:leader="underscore" w:pos="709"/>
        </w:tabs>
        <w:overflowPunct w:val="0"/>
        <w:ind w:left="0" w:firstLine="720"/>
        <w:jc w:val="both"/>
        <w:rPr>
          <w:rFonts w:cs="Times New Roman"/>
          <w:color w:val="000000"/>
          <w:szCs w:val="24"/>
        </w:rPr>
      </w:pPr>
      <w:r w:rsidRPr="008F0857">
        <w:rPr>
          <w:rFonts w:cs="Times New Roman"/>
          <w:color w:val="000000"/>
          <w:szCs w:val="24"/>
        </w:rPr>
        <w:t xml:space="preserve">Экспертиза, а также </w:t>
      </w:r>
      <w:r w:rsidRPr="008F0857">
        <w:rPr>
          <w:rFonts w:cs="Times New Roman"/>
          <w:szCs w:val="24"/>
        </w:rPr>
        <w:t xml:space="preserve">оформление заключения результатов экспертизы </w:t>
      </w:r>
      <w:r w:rsidRPr="008F0857">
        <w:rPr>
          <w:rFonts w:cs="Times New Roman"/>
          <w:color w:val="000000"/>
          <w:szCs w:val="24"/>
        </w:rPr>
        <w:t xml:space="preserve">проводится в соответствии с Федеральным законом № 116-ФЗ от 21.07.1997 г. «О промышленной безопасности опасных производственных объектов», </w:t>
      </w:r>
      <w:r w:rsidRPr="008F0857">
        <w:rPr>
          <w:rFonts w:cs="Times New Roman"/>
          <w:bCs/>
          <w:color w:val="000000"/>
          <w:szCs w:val="24"/>
        </w:rPr>
        <w:t xml:space="preserve">Приказом </w:t>
      </w:r>
      <w:proofErr w:type="spellStart"/>
      <w:r w:rsidRPr="008F0857">
        <w:rPr>
          <w:rFonts w:cs="Times New Roman"/>
          <w:bCs/>
          <w:color w:val="000000"/>
          <w:szCs w:val="24"/>
        </w:rPr>
        <w:t>Ростехнадзора</w:t>
      </w:r>
      <w:proofErr w:type="spellEnd"/>
      <w:r w:rsidRPr="008F0857">
        <w:rPr>
          <w:rFonts w:cs="Times New Roman"/>
          <w:bCs/>
          <w:color w:val="000000"/>
          <w:szCs w:val="24"/>
        </w:rPr>
        <w:t xml:space="preserve"> «Об утверждении норм и правил в области промышленной безопасности «Общие требования к обоснованию безопасности опасного производственного объекта», </w:t>
      </w:r>
      <w:r w:rsidRPr="008F0857">
        <w:rPr>
          <w:rFonts w:cs="Times New Roman"/>
          <w:color w:val="000000"/>
          <w:szCs w:val="24"/>
        </w:rPr>
        <w:t>другими нормативно-техническими документами.</w:t>
      </w:r>
    </w:p>
    <w:p w:rsidR="00CF0093" w:rsidRPr="008F0857" w:rsidRDefault="00CF0093" w:rsidP="00D42300">
      <w:pPr>
        <w:pStyle w:val="a4"/>
        <w:numPr>
          <w:ilvl w:val="1"/>
          <w:numId w:val="3"/>
        </w:numPr>
        <w:overflowPunct w:val="0"/>
        <w:ind w:left="0" w:firstLine="720"/>
        <w:jc w:val="both"/>
        <w:rPr>
          <w:rFonts w:cs="Times New Roman"/>
          <w:b/>
          <w:bCs/>
          <w:color w:val="000000"/>
          <w:szCs w:val="24"/>
        </w:rPr>
      </w:pPr>
      <w:r w:rsidRPr="008F0857">
        <w:rPr>
          <w:rFonts w:cs="Times New Roman"/>
          <w:color w:val="000000"/>
          <w:szCs w:val="24"/>
        </w:rPr>
        <w:t xml:space="preserve">Результатом оказанной услуги по данному договору является заключение экспертизы промышленной безопасности, которое </w:t>
      </w:r>
      <w:r w:rsidRPr="008F0857">
        <w:rPr>
          <w:rFonts w:cs="Times New Roman"/>
          <w:bCs/>
          <w:color w:val="000000"/>
          <w:szCs w:val="24"/>
        </w:rPr>
        <w:t>Исполнитель</w:t>
      </w:r>
      <w:r w:rsidRPr="008F0857">
        <w:rPr>
          <w:rFonts w:cs="Times New Roman"/>
          <w:color w:val="000000"/>
          <w:szCs w:val="24"/>
        </w:rPr>
        <w:t xml:space="preserve"> представляет в федеральный орган исполнительной власти в области промышленной безопасности или в его территориальный орган, где оно рассматривается и утверждается в установленном порядке. После завершения указанной процедуры, </w:t>
      </w:r>
      <w:r w:rsidRPr="008F0857">
        <w:rPr>
          <w:rFonts w:cs="Times New Roman"/>
          <w:bCs/>
          <w:color w:val="000000"/>
          <w:szCs w:val="24"/>
        </w:rPr>
        <w:t>Исполнитель</w:t>
      </w:r>
      <w:r w:rsidRPr="008F0857">
        <w:rPr>
          <w:rFonts w:cs="Times New Roman"/>
          <w:color w:val="000000"/>
          <w:szCs w:val="24"/>
        </w:rPr>
        <w:t xml:space="preserve"> получает заключение экспертизы промышленной безопасности и передает его </w:t>
      </w:r>
      <w:r w:rsidRPr="008F0857">
        <w:rPr>
          <w:rFonts w:cs="Times New Roman"/>
          <w:bCs/>
          <w:color w:val="000000"/>
          <w:szCs w:val="24"/>
        </w:rPr>
        <w:t>Заказчику</w:t>
      </w:r>
      <w:r w:rsidRPr="008F0857">
        <w:rPr>
          <w:rFonts w:cs="Times New Roman"/>
          <w:color w:val="000000"/>
          <w:szCs w:val="24"/>
        </w:rPr>
        <w:t xml:space="preserve"> в 1 (одном) экземпляре вместе с актом сдачи-приемки оказанных услуг.</w:t>
      </w:r>
    </w:p>
    <w:p w:rsidR="00CF0093" w:rsidRPr="008F0857" w:rsidRDefault="00CF0093" w:rsidP="00CF0093">
      <w:pPr>
        <w:pStyle w:val="a4"/>
        <w:numPr>
          <w:ilvl w:val="1"/>
          <w:numId w:val="3"/>
        </w:numPr>
        <w:overflowPunct w:val="0"/>
        <w:ind w:left="0" w:firstLine="720"/>
        <w:jc w:val="both"/>
        <w:rPr>
          <w:rFonts w:cs="Times New Roman"/>
          <w:b/>
          <w:bCs/>
          <w:color w:val="000000"/>
          <w:szCs w:val="24"/>
        </w:rPr>
      </w:pPr>
      <w:r w:rsidRPr="008F0857">
        <w:rPr>
          <w:rFonts w:cs="Times New Roman"/>
          <w:color w:val="000000"/>
          <w:szCs w:val="24"/>
        </w:rPr>
        <w:t xml:space="preserve">Срок оказания услуг: с момента заключения настоящего договора и до </w:t>
      </w:r>
      <w:r w:rsidRPr="008F0857">
        <w:rPr>
          <w:rFonts w:cs="Times New Roman"/>
          <w:szCs w:val="24"/>
        </w:rPr>
        <w:t>«</w:t>
      </w:r>
      <w:r w:rsidR="001B3832" w:rsidRPr="008F0857">
        <w:rPr>
          <w:rFonts w:cs="Times New Roman"/>
          <w:szCs w:val="24"/>
        </w:rPr>
        <w:t>____</w:t>
      </w:r>
      <w:r w:rsidRPr="008F0857">
        <w:rPr>
          <w:rFonts w:cs="Times New Roman"/>
          <w:szCs w:val="24"/>
        </w:rPr>
        <w:t>»</w:t>
      </w:r>
      <w:r w:rsidR="001B3832" w:rsidRPr="008F0857">
        <w:rPr>
          <w:rFonts w:cs="Times New Roman"/>
          <w:szCs w:val="24"/>
        </w:rPr>
        <w:t xml:space="preserve"> ______________ </w:t>
      </w:r>
      <w:r w:rsidRPr="008F0857">
        <w:rPr>
          <w:rFonts w:cs="Times New Roman"/>
          <w:szCs w:val="24"/>
        </w:rPr>
        <w:t xml:space="preserve"> 2017 г.</w:t>
      </w:r>
    </w:p>
    <w:p w:rsidR="00CF0093" w:rsidRPr="008F0857" w:rsidRDefault="00CF0093" w:rsidP="00CF0093">
      <w:pPr>
        <w:shd w:val="clear" w:color="auto" w:fill="FFFFFF"/>
        <w:tabs>
          <w:tab w:val="left" w:leader="underscore" w:pos="709"/>
        </w:tabs>
        <w:ind w:firstLine="720"/>
        <w:jc w:val="center"/>
        <w:rPr>
          <w:rFonts w:cs="Times New Roman"/>
          <w:b/>
          <w:bCs/>
          <w:color w:val="000000"/>
        </w:rPr>
      </w:pPr>
    </w:p>
    <w:p w:rsidR="00CF0093" w:rsidRPr="008F0857" w:rsidRDefault="00CF0093" w:rsidP="00CF0093">
      <w:pPr>
        <w:pStyle w:val="a4"/>
        <w:numPr>
          <w:ilvl w:val="0"/>
          <w:numId w:val="3"/>
        </w:numPr>
        <w:shd w:val="clear" w:color="auto" w:fill="FFFFFF"/>
        <w:tabs>
          <w:tab w:val="left" w:leader="underscore" w:pos="709"/>
        </w:tabs>
        <w:ind w:left="0" w:firstLine="720"/>
        <w:jc w:val="center"/>
        <w:rPr>
          <w:rFonts w:cs="Times New Roman"/>
          <w:b/>
          <w:bCs/>
          <w:color w:val="000000"/>
          <w:szCs w:val="24"/>
        </w:rPr>
      </w:pPr>
      <w:r w:rsidRPr="008F0857">
        <w:rPr>
          <w:rFonts w:cs="Times New Roman"/>
          <w:b/>
          <w:bCs/>
          <w:color w:val="000000"/>
          <w:szCs w:val="24"/>
        </w:rPr>
        <w:t>ПРАВА И ОБЯЗАННОСТИ СТОРОН</w:t>
      </w:r>
    </w:p>
    <w:p w:rsidR="00CF0093" w:rsidRPr="008F0857" w:rsidRDefault="00CF0093" w:rsidP="00CF0093">
      <w:pPr>
        <w:pStyle w:val="a4"/>
        <w:shd w:val="clear" w:color="auto" w:fill="FFFFFF"/>
        <w:tabs>
          <w:tab w:val="left" w:leader="underscore" w:pos="709"/>
        </w:tabs>
        <w:ind w:left="0" w:firstLine="720"/>
        <w:rPr>
          <w:rFonts w:cs="Times New Roman"/>
          <w:b/>
          <w:bCs/>
          <w:color w:val="000000"/>
          <w:szCs w:val="24"/>
        </w:rPr>
      </w:pPr>
    </w:p>
    <w:p w:rsidR="00CF0093" w:rsidRPr="008F0857" w:rsidRDefault="00CF0093" w:rsidP="00CF0093">
      <w:pPr>
        <w:tabs>
          <w:tab w:val="left" w:leader="underscore" w:pos="709"/>
        </w:tabs>
        <w:ind w:firstLine="720"/>
        <w:jc w:val="both"/>
        <w:rPr>
          <w:rFonts w:cs="Times New Roman"/>
        </w:rPr>
      </w:pPr>
      <w:r w:rsidRPr="008F0857">
        <w:rPr>
          <w:rFonts w:cs="Times New Roman"/>
          <w:b/>
          <w:bCs/>
        </w:rPr>
        <w:t>2.1. Исполнитель обязан:</w:t>
      </w:r>
    </w:p>
    <w:p w:rsidR="001B3832" w:rsidRPr="008F0857" w:rsidRDefault="00CF0093" w:rsidP="001B3832">
      <w:pPr>
        <w:overflowPunct w:val="0"/>
        <w:ind w:firstLine="720"/>
        <w:jc w:val="both"/>
        <w:rPr>
          <w:rFonts w:cs="Times New Roman"/>
        </w:rPr>
      </w:pPr>
      <w:r w:rsidRPr="008F0857">
        <w:rPr>
          <w:rFonts w:cs="Times New Roman"/>
        </w:rPr>
        <w:t xml:space="preserve">2.1.1. Оказать услуги в срок до </w:t>
      </w:r>
      <w:r w:rsidR="001B3832" w:rsidRPr="008F0857">
        <w:rPr>
          <w:rFonts w:cs="Times New Roman"/>
        </w:rPr>
        <w:t>«____» ______________  2017 г.</w:t>
      </w:r>
    </w:p>
    <w:p w:rsidR="00CF0093" w:rsidRPr="008F0857" w:rsidRDefault="00CF0093" w:rsidP="001B3832">
      <w:pPr>
        <w:overflowPunct w:val="0"/>
        <w:ind w:firstLine="720"/>
        <w:jc w:val="both"/>
        <w:rPr>
          <w:rFonts w:cs="Times New Roman"/>
        </w:rPr>
      </w:pPr>
      <w:r w:rsidRPr="008F0857">
        <w:rPr>
          <w:rFonts w:cs="Times New Roman"/>
        </w:rPr>
        <w:t>2.1.2. Уведомить Заказчика об обстоятельствах, которые создают невозможность оказания услуг.</w:t>
      </w:r>
    </w:p>
    <w:p w:rsidR="00CF0093" w:rsidRPr="008F0857" w:rsidRDefault="00CF0093" w:rsidP="00CF0093">
      <w:pPr>
        <w:tabs>
          <w:tab w:val="left" w:leader="underscore" w:pos="709"/>
        </w:tabs>
        <w:ind w:firstLine="720"/>
        <w:jc w:val="both"/>
        <w:rPr>
          <w:rFonts w:cs="Times New Roman"/>
        </w:rPr>
      </w:pPr>
      <w:r w:rsidRPr="008F0857">
        <w:rPr>
          <w:rFonts w:cs="Times New Roman"/>
        </w:rPr>
        <w:t>2.1.3. Оказывать услуги в соответствии с исходными данными, руководствуясь в части состава, содержания и оформления экспертизы действующим законодательством Российской Федерации.</w:t>
      </w:r>
    </w:p>
    <w:p w:rsidR="00CF0093" w:rsidRPr="008F0857" w:rsidRDefault="00CF0093" w:rsidP="00CF0093">
      <w:pPr>
        <w:ind w:firstLine="720"/>
        <w:jc w:val="both"/>
        <w:rPr>
          <w:rFonts w:cs="Times New Roman"/>
        </w:rPr>
      </w:pPr>
      <w:r w:rsidRPr="008F0857">
        <w:rPr>
          <w:rFonts w:cs="Times New Roman"/>
        </w:rPr>
        <w:t xml:space="preserve">2.1.4. Представлять по требованию </w:t>
      </w:r>
      <w:r w:rsidRPr="008F0857">
        <w:rPr>
          <w:rFonts w:cs="Times New Roman"/>
          <w:bCs/>
        </w:rPr>
        <w:t>Заказчика</w:t>
      </w:r>
      <w:r w:rsidRPr="008F0857">
        <w:rPr>
          <w:rFonts w:cs="Times New Roman"/>
        </w:rPr>
        <w:t xml:space="preserve"> промежуточные результаты проведенной экспертизы.</w:t>
      </w:r>
    </w:p>
    <w:p w:rsidR="00CF0093" w:rsidRPr="008F0857" w:rsidRDefault="00CF0093" w:rsidP="00CF0093">
      <w:pPr>
        <w:ind w:firstLine="720"/>
        <w:jc w:val="both"/>
        <w:rPr>
          <w:rFonts w:cs="Times New Roman"/>
        </w:rPr>
      </w:pPr>
      <w:r w:rsidRPr="008F0857">
        <w:rPr>
          <w:rFonts w:cs="Times New Roman"/>
        </w:rPr>
        <w:lastRenderedPageBreak/>
        <w:t xml:space="preserve">2.1.5. Передать </w:t>
      </w:r>
      <w:r w:rsidRPr="008F0857">
        <w:rPr>
          <w:rFonts w:cs="Times New Roman"/>
          <w:bCs/>
        </w:rPr>
        <w:t>Заказчику</w:t>
      </w:r>
      <w:r w:rsidRPr="008F0857">
        <w:rPr>
          <w:rFonts w:cs="Times New Roman"/>
        </w:rPr>
        <w:t xml:space="preserve"> оформленные надлежащим образом результаты экспертизы и акт сдачи-приемки оказанных услуг.</w:t>
      </w:r>
    </w:p>
    <w:p w:rsidR="00CF0093" w:rsidRPr="008F0857" w:rsidRDefault="00CF0093" w:rsidP="00CF0093">
      <w:pPr>
        <w:ind w:firstLine="720"/>
        <w:jc w:val="both"/>
        <w:rPr>
          <w:rFonts w:cs="Times New Roman"/>
        </w:rPr>
      </w:pPr>
      <w:r w:rsidRPr="008F0857">
        <w:rPr>
          <w:rFonts w:cs="Times New Roman"/>
        </w:rPr>
        <w:t>2.1.6. Устранить выявленные при приемке экспертизы замечания и недоработки в разумный срок, но не более 5 (пяти) рабочих с момента их обнаружения.</w:t>
      </w:r>
    </w:p>
    <w:p w:rsidR="00CF0093" w:rsidRPr="008F0857" w:rsidRDefault="00CF0093" w:rsidP="00CF0093">
      <w:pPr>
        <w:ind w:firstLine="720"/>
        <w:jc w:val="both"/>
        <w:rPr>
          <w:rFonts w:cs="Times New Roman"/>
        </w:rPr>
      </w:pPr>
      <w:r w:rsidRPr="008F0857">
        <w:rPr>
          <w:rFonts w:cs="Times New Roman"/>
        </w:rPr>
        <w:t>2.1.7. Оказывать услуги с соблюдением техники безопасности.</w:t>
      </w:r>
    </w:p>
    <w:p w:rsidR="00CF0093" w:rsidRPr="008F0857" w:rsidRDefault="00CF0093" w:rsidP="00CF0093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2.1.8. При необходимости совместно с Заказчиком, руководствуясь действующим законодательством Российской Федерации, защищать экспертное заключение перед заинтересованными лицами.</w:t>
      </w:r>
    </w:p>
    <w:p w:rsidR="00CF0093" w:rsidRPr="008F0857" w:rsidRDefault="00CF0093" w:rsidP="00CF0093">
      <w:pPr>
        <w:tabs>
          <w:tab w:val="left" w:leader="underscore" w:pos="709"/>
        </w:tabs>
        <w:ind w:firstLine="720"/>
        <w:jc w:val="both"/>
        <w:rPr>
          <w:rFonts w:cs="Times New Roman"/>
          <w:color w:val="000000"/>
        </w:rPr>
      </w:pPr>
      <w:r w:rsidRPr="008F0857">
        <w:rPr>
          <w:rFonts w:cs="Times New Roman"/>
          <w:b/>
          <w:bCs/>
        </w:rPr>
        <w:t>2.2. Заказчик обязан:</w:t>
      </w:r>
    </w:p>
    <w:p w:rsidR="00CF0093" w:rsidRPr="008F0857" w:rsidRDefault="00CF0093" w:rsidP="00CF0093">
      <w:pPr>
        <w:tabs>
          <w:tab w:val="left" w:leader="underscore" w:pos="709"/>
        </w:tabs>
        <w:ind w:firstLine="720"/>
        <w:jc w:val="both"/>
        <w:rPr>
          <w:rFonts w:cs="Times New Roman"/>
          <w:color w:val="000000"/>
        </w:rPr>
      </w:pPr>
      <w:r w:rsidRPr="008F0857">
        <w:rPr>
          <w:rFonts w:cs="Times New Roman"/>
          <w:color w:val="000000"/>
        </w:rPr>
        <w:t xml:space="preserve">2.2.1. Предоставить в установленном порядке необходимую проектную, эксплуатационную и нормативно-техническую документацию, а также другую информацию, </w:t>
      </w:r>
      <w:r w:rsidRPr="008F0857">
        <w:rPr>
          <w:rFonts w:cs="Times New Roman"/>
        </w:rPr>
        <w:t>относящуюся</w:t>
      </w:r>
      <w:r w:rsidRPr="008F0857">
        <w:rPr>
          <w:rFonts w:cs="Times New Roman"/>
          <w:color w:val="000000"/>
        </w:rPr>
        <w:t xml:space="preserve"> к объектам экспертизы.</w:t>
      </w:r>
    </w:p>
    <w:p w:rsidR="00CF0093" w:rsidRPr="008F0857" w:rsidRDefault="00CF0093" w:rsidP="00CF0093">
      <w:pPr>
        <w:shd w:val="clear" w:color="auto" w:fill="FFFFFF"/>
        <w:tabs>
          <w:tab w:val="left" w:leader="underscore" w:pos="709"/>
        </w:tabs>
        <w:ind w:right="-25" w:firstLine="720"/>
        <w:jc w:val="both"/>
        <w:rPr>
          <w:rFonts w:cs="Times New Roman"/>
          <w:color w:val="000000"/>
        </w:rPr>
      </w:pPr>
      <w:r w:rsidRPr="008F0857">
        <w:rPr>
          <w:rFonts w:cs="Times New Roman"/>
          <w:color w:val="000000"/>
        </w:rPr>
        <w:t>2.2.2. Обеспечить необходимые безопасные условия труда для оказания услуг, указанных в настоящем договоре.</w:t>
      </w:r>
    </w:p>
    <w:p w:rsidR="00CF0093" w:rsidRPr="008F0857" w:rsidRDefault="00CF0093" w:rsidP="00CF0093">
      <w:pPr>
        <w:shd w:val="clear" w:color="auto" w:fill="FFFFFF"/>
        <w:tabs>
          <w:tab w:val="left" w:leader="underscore" w:pos="709"/>
        </w:tabs>
        <w:ind w:right="-25" w:firstLine="720"/>
        <w:jc w:val="both"/>
        <w:rPr>
          <w:rFonts w:cs="Times New Roman"/>
          <w:color w:val="000000"/>
        </w:rPr>
      </w:pPr>
      <w:r w:rsidRPr="008F0857">
        <w:rPr>
          <w:rFonts w:cs="Times New Roman"/>
          <w:color w:val="000000"/>
        </w:rPr>
        <w:t xml:space="preserve">2.2.3. В случае выявления в процессе </w:t>
      </w:r>
      <w:proofErr w:type="gramStart"/>
      <w:r w:rsidRPr="008F0857">
        <w:rPr>
          <w:rFonts w:cs="Times New Roman"/>
          <w:color w:val="000000"/>
        </w:rPr>
        <w:t>проведения экспертизы объектов нарушений требований промышленной</w:t>
      </w:r>
      <w:proofErr w:type="gramEnd"/>
      <w:r w:rsidRPr="008F0857">
        <w:rPr>
          <w:rFonts w:cs="Times New Roman"/>
          <w:color w:val="000000"/>
        </w:rPr>
        <w:t xml:space="preserve"> безопасности, Заказчик обязан подготовить План мероприятий по устранению нарушений и представить его для рассмотрения и (или) дать информацию Исполнителю в письменном виде о сроке, необходимом для устранения выявленных нарушений.</w:t>
      </w:r>
    </w:p>
    <w:p w:rsidR="00CF0093" w:rsidRPr="008F0857" w:rsidRDefault="00CF0093" w:rsidP="00CF0093">
      <w:pPr>
        <w:shd w:val="clear" w:color="auto" w:fill="FFFFFF"/>
        <w:tabs>
          <w:tab w:val="left" w:leader="underscore" w:pos="709"/>
        </w:tabs>
        <w:ind w:right="-25" w:firstLine="720"/>
        <w:jc w:val="both"/>
        <w:rPr>
          <w:rFonts w:cs="Times New Roman"/>
          <w:color w:val="000000"/>
        </w:rPr>
      </w:pPr>
      <w:r w:rsidRPr="008F0857">
        <w:rPr>
          <w:rFonts w:cs="Times New Roman"/>
          <w:color w:val="000000"/>
        </w:rPr>
        <w:t>2.2.4. С участием Исполнителя принять результат оказанных услуг, а при обнаружении отступлений от договора или иных недостатков немедленно заявить об этом Исполнителю.</w:t>
      </w:r>
    </w:p>
    <w:p w:rsidR="00CF0093" w:rsidRPr="008F0857" w:rsidRDefault="00CF0093" w:rsidP="00CF0093">
      <w:pPr>
        <w:shd w:val="clear" w:color="auto" w:fill="FFFFFF"/>
        <w:tabs>
          <w:tab w:val="left" w:leader="underscore" w:pos="709"/>
        </w:tabs>
        <w:ind w:right="-25" w:firstLine="720"/>
        <w:jc w:val="both"/>
        <w:rPr>
          <w:rFonts w:cs="Times New Roman"/>
          <w:bCs/>
          <w:color w:val="000000"/>
        </w:rPr>
      </w:pPr>
      <w:r w:rsidRPr="008F0857">
        <w:rPr>
          <w:rFonts w:cs="Times New Roman"/>
          <w:color w:val="000000"/>
        </w:rPr>
        <w:t>2.2.5. Оплатить оказанные Исполнителем услуги в размере и в сроки, установленные настоящим договором.</w:t>
      </w:r>
    </w:p>
    <w:p w:rsidR="00CF0093" w:rsidRPr="008F0857" w:rsidRDefault="00CF0093" w:rsidP="00CF0093">
      <w:pPr>
        <w:shd w:val="clear" w:color="auto" w:fill="FFFFFF"/>
        <w:tabs>
          <w:tab w:val="left" w:leader="underscore" w:pos="709"/>
        </w:tabs>
        <w:ind w:right="-25" w:firstLine="720"/>
        <w:jc w:val="both"/>
        <w:rPr>
          <w:rFonts w:cs="Times New Roman"/>
          <w:b/>
          <w:bCs/>
          <w:color w:val="000000"/>
        </w:rPr>
      </w:pPr>
      <w:r w:rsidRPr="008F0857">
        <w:rPr>
          <w:rFonts w:cs="Times New Roman"/>
          <w:bCs/>
          <w:color w:val="000000"/>
        </w:rPr>
        <w:t>2.2.6. В случае несогласия с результатами экспертизы представить Исполнителю в письменном виде претензии к Заключению экспертизы промышленной безопасности.</w:t>
      </w:r>
    </w:p>
    <w:p w:rsidR="00CF0093" w:rsidRPr="008F0857" w:rsidRDefault="00CF0093" w:rsidP="00CF0093">
      <w:pPr>
        <w:shd w:val="clear" w:color="auto" w:fill="FFFFFF"/>
        <w:tabs>
          <w:tab w:val="left" w:leader="underscore" w:pos="709"/>
          <w:tab w:val="left" w:pos="744"/>
        </w:tabs>
        <w:ind w:firstLine="720"/>
        <w:jc w:val="both"/>
        <w:rPr>
          <w:rFonts w:cs="Times New Roman"/>
          <w:color w:val="000000"/>
        </w:rPr>
      </w:pPr>
      <w:r w:rsidRPr="008F0857">
        <w:rPr>
          <w:rFonts w:cs="Times New Roman"/>
          <w:b/>
          <w:bCs/>
          <w:color w:val="000000"/>
        </w:rPr>
        <w:t>2.3. Исполнитель имеет право:</w:t>
      </w:r>
    </w:p>
    <w:p w:rsidR="00CF0093" w:rsidRPr="008F0857" w:rsidRDefault="00CF0093" w:rsidP="00CF0093">
      <w:pPr>
        <w:shd w:val="clear" w:color="auto" w:fill="FFFFFF"/>
        <w:tabs>
          <w:tab w:val="left" w:pos="-600"/>
          <w:tab w:val="left" w:leader="underscore" w:pos="709"/>
        </w:tabs>
        <w:ind w:right="-25" w:firstLine="720"/>
        <w:jc w:val="both"/>
        <w:rPr>
          <w:rFonts w:cs="Times New Roman"/>
          <w:b/>
          <w:bCs/>
          <w:color w:val="000000"/>
        </w:rPr>
      </w:pPr>
      <w:r w:rsidRPr="008F0857">
        <w:rPr>
          <w:rFonts w:cs="Times New Roman"/>
          <w:color w:val="000000"/>
        </w:rPr>
        <w:t>2.3.1. Не приступать к оказанию услуг, а начатое оказание услуг приостановить в случаях, когда непредставление необходимого оборудования, технической документации препятствует исполнению договора Исполнителем.</w:t>
      </w:r>
    </w:p>
    <w:p w:rsidR="00CF0093" w:rsidRPr="008F0857" w:rsidRDefault="00CF0093" w:rsidP="00CF0093">
      <w:pPr>
        <w:shd w:val="clear" w:color="auto" w:fill="FFFFFF"/>
        <w:tabs>
          <w:tab w:val="left" w:leader="underscore" w:pos="709"/>
          <w:tab w:val="left" w:pos="744"/>
        </w:tabs>
        <w:ind w:right="-25" w:firstLine="720"/>
        <w:jc w:val="both"/>
        <w:rPr>
          <w:rFonts w:cs="Times New Roman"/>
          <w:color w:val="000000"/>
        </w:rPr>
      </w:pPr>
      <w:r w:rsidRPr="008F0857">
        <w:rPr>
          <w:rFonts w:cs="Times New Roman"/>
          <w:b/>
          <w:bCs/>
          <w:color w:val="000000"/>
        </w:rPr>
        <w:t>2.4. Заказчик имеет право:</w:t>
      </w:r>
    </w:p>
    <w:p w:rsidR="00CF0093" w:rsidRPr="008F0857" w:rsidRDefault="00CF0093" w:rsidP="00CF0093">
      <w:pPr>
        <w:shd w:val="clear" w:color="auto" w:fill="FFFFFF"/>
        <w:tabs>
          <w:tab w:val="left" w:leader="underscore" w:pos="709"/>
        </w:tabs>
        <w:ind w:right="-25" w:firstLine="720"/>
        <w:jc w:val="both"/>
        <w:rPr>
          <w:rFonts w:cs="Times New Roman"/>
          <w:bCs/>
          <w:color w:val="000000"/>
        </w:rPr>
      </w:pPr>
      <w:r w:rsidRPr="008F0857">
        <w:rPr>
          <w:rFonts w:cs="Times New Roman"/>
          <w:color w:val="000000"/>
        </w:rPr>
        <w:t xml:space="preserve">2.4.1. </w:t>
      </w:r>
      <w:r w:rsidRPr="008F0857">
        <w:rPr>
          <w:rFonts w:cs="Times New Roman"/>
          <w:bCs/>
          <w:color w:val="000000"/>
        </w:rPr>
        <w:t>П</w:t>
      </w:r>
      <w:r w:rsidRPr="008F0857">
        <w:rPr>
          <w:rFonts w:cs="Times New Roman"/>
          <w:color w:val="000000"/>
        </w:rPr>
        <w:t>роверять ход и качество оказываемых Исполнителем услуг,</w:t>
      </w:r>
      <w:r w:rsidRPr="008F0857">
        <w:rPr>
          <w:rFonts w:cs="Times New Roman"/>
          <w:bCs/>
          <w:color w:val="000000"/>
        </w:rPr>
        <w:t xml:space="preserve"> не вмешиваясь в его деятельность.</w:t>
      </w:r>
    </w:p>
    <w:p w:rsidR="00CF0093" w:rsidRPr="008F0857" w:rsidRDefault="00CF0093" w:rsidP="00CF0093">
      <w:pPr>
        <w:shd w:val="clear" w:color="auto" w:fill="FFFFFF"/>
        <w:tabs>
          <w:tab w:val="left" w:leader="underscore" w:pos="709"/>
        </w:tabs>
        <w:ind w:right="-25" w:firstLine="720"/>
        <w:jc w:val="both"/>
        <w:rPr>
          <w:rFonts w:cs="Times New Roman"/>
          <w:b/>
          <w:color w:val="000000"/>
        </w:rPr>
      </w:pPr>
      <w:r w:rsidRPr="008F0857">
        <w:rPr>
          <w:rFonts w:cs="Times New Roman"/>
          <w:bCs/>
          <w:color w:val="000000"/>
        </w:rPr>
        <w:t>2.4.2. Если Исполнитель не приступает своевременно к исполнению договора или оказывает услугу настолько медленно, что оказание ее к сроку становится явно невозможным, Заказчик вправе отказаться от исполнения договора и потребовать возмещения убытков.</w:t>
      </w:r>
    </w:p>
    <w:p w:rsidR="00E407C9" w:rsidRPr="008F0857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</w:rPr>
      </w:pPr>
    </w:p>
    <w:p w:rsidR="00E407C9" w:rsidRPr="008F0857" w:rsidRDefault="00E407C9" w:rsidP="00CF0093">
      <w:pPr>
        <w:pStyle w:val="a4"/>
        <w:numPr>
          <w:ilvl w:val="0"/>
          <w:numId w:val="3"/>
        </w:numPr>
        <w:shd w:val="clear" w:color="auto" w:fill="FFFFFF"/>
        <w:tabs>
          <w:tab w:val="left" w:leader="underscore" w:pos="709"/>
        </w:tabs>
        <w:ind w:right="-25"/>
        <w:jc w:val="center"/>
        <w:rPr>
          <w:rFonts w:cs="Times New Roman"/>
          <w:b/>
          <w:szCs w:val="24"/>
        </w:rPr>
      </w:pPr>
      <w:r w:rsidRPr="008F0857">
        <w:rPr>
          <w:rFonts w:cs="Times New Roman"/>
          <w:b/>
          <w:szCs w:val="24"/>
        </w:rPr>
        <w:t>СТОИМОСТЬ УСЛУГ ПО ДОГОВОРУ И ПОРЯДОК РАСЧЕТОВ</w:t>
      </w:r>
    </w:p>
    <w:p w:rsidR="00E407C9" w:rsidRPr="008F0857" w:rsidRDefault="00E407C9" w:rsidP="00ED6AB9">
      <w:pPr>
        <w:pStyle w:val="a4"/>
        <w:shd w:val="clear" w:color="auto" w:fill="FFFFFF"/>
        <w:tabs>
          <w:tab w:val="left" w:leader="underscore" w:pos="709"/>
        </w:tabs>
        <w:ind w:left="360" w:right="-25"/>
        <w:rPr>
          <w:rFonts w:cs="Times New Roman"/>
          <w:b/>
          <w:szCs w:val="24"/>
        </w:rPr>
      </w:pPr>
    </w:p>
    <w:p w:rsidR="00E407C9" w:rsidRPr="008F0857" w:rsidRDefault="00E407C9" w:rsidP="00ED6AB9">
      <w:pPr>
        <w:tabs>
          <w:tab w:val="left" w:leader="underscore" w:pos="709"/>
        </w:tabs>
        <w:overflowPunct w:val="0"/>
        <w:ind w:firstLine="709"/>
        <w:jc w:val="both"/>
        <w:rPr>
          <w:rFonts w:cs="Times New Roman"/>
        </w:rPr>
      </w:pPr>
      <w:r w:rsidRPr="008F0857">
        <w:rPr>
          <w:rFonts w:cs="Times New Roman"/>
        </w:rPr>
        <w:t xml:space="preserve">3.1. Стоимость услуг по договору определяется договорной ценой и составляет                  </w:t>
      </w:r>
      <w:r w:rsidR="001B3832" w:rsidRPr="008F0857">
        <w:rPr>
          <w:rFonts w:cs="Times New Roman"/>
        </w:rPr>
        <w:t xml:space="preserve">___________ </w:t>
      </w:r>
      <w:r w:rsidR="00CF0093" w:rsidRPr="008F0857">
        <w:rPr>
          <w:rFonts w:cs="Times New Roman"/>
          <w:b/>
          <w:i/>
        </w:rPr>
        <w:t>р</w:t>
      </w:r>
      <w:r w:rsidRPr="008F0857">
        <w:rPr>
          <w:rFonts w:cs="Times New Roman"/>
          <w:b/>
          <w:i/>
          <w:iCs/>
          <w:spacing w:val="3"/>
        </w:rPr>
        <w:t xml:space="preserve">уб. </w:t>
      </w:r>
      <w:r w:rsidR="00CF0093" w:rsidRPr="008F0857">
        <w:rPr>
          <w:rFonts w:cs="Times New Roman"/>
          <w:b/>
          <w:i/>
          <w:iCs/>
          <w:spacing w:val="3"/>
        </w:rPr>
        <w:t>(</w:t>
      </w:r>
      <w:r w:rsidR="001B3832" w:rsidRPr="008F0857">
        <w:rPr>
          <w:rFonts w:cs="Times New Roman"/>
          <w:b/>
          <w:i/>
          <w:iCs/>
          <w:spacing w:val="3"/>
        </w:rPr>
        <w:t>______________</w:t>
      </w:r>
      <w:r w:rsidR="00CF0093" w:rsidRPr="008F0857">
        <w:rPr>
          <w:rFonts w:cs="Times New Roman"/>
          <w:b/>
          <w:i/>
          <w:iCs/>
          <w:spacing w:val="3"/>
        </w:rPr>
        <w:t xml:space="preserve"> </w:t>
      </w:r>
      <w:r w:rsidRPr="008F0857">
        <w:rPr>
          <w:rFonts w:cs="Times New Roman"/>
          <w:b/>
          <w:bCs/>
          <w:i/>
          <w:iCs/>
          <w:spacing w:val="-1"/>
        </w:rPr>
        <w:t xml:space="preserve">рублей </w:t>
      </w:r>
      <w:r w:rsidR="00CF0093" w:rsidRPr="008F0857">
        <w:rPr>
          <w:rFonts w:cs="Times New Roman"/>
          <w:b/>
          <w:bCs/>
          <w:i/>
          <w:iCs/>
          <w:spacing w:val="-1"/>
        </w:rPr>
        <w:t>00</w:t>
      </w:r>
      <w:r w:rsidRPr="008F0857">
        <w:rPr>
          <w:rFonts w:cs="Times New Roman"/>
          <w:b/>
          <w:bCs/>
          <w:i/>
          <w:iCs/>
          <w:spacing w:val="-1"/>
        </w:rPr>
        <w:t xml:space="preserve"> копеек)</w:t>
      </w:r>
      <w:r w:rsidR="00CF0093" w:rsidRPr="008F0857">
        <w:rPr>
          <w:rFonts w:cs="Times New Roman"/>
          <w:b/>
          <w:bCs/>
          <w:i/>
          <w:iCs/>
          <w:spacing w:val="-1"/>
        </w:rPr>
        <w:t>,</w:t>
      </w:r>
      <w:r w:rsidR="001B3832" w:rsidRPr="008F0857">
        <w:rPr>
          <w:rFonts w:cs="Times New Roman"/>
          <w:b/>
          <w:bCs/>
          <w:i/>
          <w:iCs/>
          <w:spacing w:val="-1"/>
        </w:rPr>
        <w:t xml:space="preserve"> в </w:t>
      </w:r>
      <w:proofErr w:type="spellStart"/>
      <w:r w:rsidR="001B3832" w:rsidRPr="008F0857">
        <w:rPr>
          <w:rFonts w:cs="Times New Roman"/>
          <w:b/>
          <w:bCs/>
          <w:i/>
          <w:iCs/>
          <w:spacing w:val="-1"/>
        </w:rPr>
        <w:t>т.ч</w:t>
      </w:r>
      <w:proofErr w:type="spellEnd"/>
      <w:r w:rsidR="001B3832" w:rsidRPr="008F0857">
        <w:rPr>
          <w:rFonts w:cs="Times New Roman"/>
          <w:b/>
          <w:bCs/>
          <w:i/>
          <w:iCs/>
          <w:spacing w:val="-1"/>
        </w:rPr>
        <w:t>.</w:t>
      </w:r>
      <w:r w:rsidRPr="008F0857">
        <w:rPr>
          <w:rFonts w:cs="Times New Roman"/>
        </w:rPr>
        <w:t xml:space="preserve"> НДС </w:t>
      </w:r>
      <w:r w:rsidR="001B3832" w:rsidRPr="008F0857">
        <w:rPr>
          <w:rFonts w:cs="Times New Roman"/>
        </w:rPr>
        <w:t>(если предусмотрен).</w:t>
      </w:r>
      <w:r w:rsidRPr="008F0857">
        <w:rPr>
          <w:rFonts w:cs="Times New Roman"/>
        </w:rPr>
        <w:t xml:space="preserve"> </w:t>
      </w:r>
    </w:p>
    <w:p w:rsidR="00E407C9" w:rsidRPr="008F0857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8F0857">
        <w:rPr>
          <w:rFonts w:cs="Times New Roman"/>
        </w:rPr>
        <w:t>3.2. Оплата по настоящему договору осуществляется в течение</w:t>
      </w:r>
      <w:r w:rsidR="00CF0093" w:rsidRPr="008F0857">
        <w:rPr>
          <w:rFonts w:cs="Times New Roman"/>
        </w:rPr>
        <w:t xml:space="preserve"> 30 (тридцати) календарных </w:t>
      </w:r>
      <w:r w:rsidRPr="008F0857">
        <w:rPr>
          <w:rFonts w:cs="Times New Roman"/>
        </w:rPr>
        <w:t xml:space="preserve">дней с момента подписания обеими Сторонами акта сдачи-приемки оказанных услуг на расчетный счет Исполнителя </w:t>
      </w:r>
      <w:r w:rsidRPr="008F0857">
        <w:rPr>
          <w:rFonts w:cs="Times New Roman"/>
          <w:bCs/>
        </w:rPr>
        <w:t>на основании счета на оплату, выставленного Исполнителем</w:t>
      </w:r>
      <w:r w:rsidRPr="008F0857">
        <w:rPr>
          <w:rFonts w:cs="Times New Roman"/>
        </w:rPr>
        <w:t>.</w:t>
      </w:r>
    </w:p>
    <w:p w:rsidR="00E407C9" w:rsidRPr="008F0857" w:rsidRDefault="00E407C9" w:rsidP="00ED6AB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3.3. Все расходы, связанные с выполнением настоящего договора, Исполнитель несет самостоятельно за счет своего вознаграждения.</w:t>
      </w:r>
    </w:p>
    <w:p w:rsidR="00D42300" w:rsidRPr="008F0857" w:rsidRDefault="00D42300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</w:p>
    <w:p w:rsidR="00CF0093" w:rsidRPr="008F0857" w:rsidRDefault="00CF0093" w:rsidP="00CF0093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F0857">
        <w:rPr>
          <w:rFonts w:ascii="Times New Roman" w:hAnsi="Times New Roman" w:cs="Times New Roman"/>
          <w:b/>
          <w:sz w:val="24"/>
          <w:szCs w:val="24"/>
        </w:rPr>
        <w:t>4. ПОРЯДОК ПРОВЕДЕНИЯ ЭКСПЕРТИЗЫ, СДАЧИ И ПРИЕМКИ</w:t>
      </w:r>
    </w:p>
    <w:p w:rsidR="00CF0093" w:rsidRPr="008F0857" w:rsidRDefault="00CF0093" w:rsidP="00CF009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0857">
        <w:rPr>
          <w:rFonts w:ascii="Times New Roman" w:hAnsi="Times New Roman" w:cs="Times New Roman"/>
          <w:b/>
          <w:sz w:val="24"/>
          <w:szCs w:val="24"/>
        </w:rPr>
        <w:t>РЕЗУЛЬТАТА РАБОТ</w:t>
      </w:r>
    </w:p>
    <w:p w:rsidR="00CF0093" w:rsidRPr="008F0857" w:rsidRDefault="00CF0093" w:rsidP="00CF0093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4.1. В течение 3 (трех) рабочих дней с момента заключения настоящего договора Стороны в соответствии с действующей нормативной технической документацией определяют, а при необходимости уточняют объекты экспертизы, в том числе перечень необходимых материалов и информации.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4.2. Срок проведения экспертизы определяется сложностью объекта экспертизы, но не должен превышать трех месяцев с момента получения комплекта необходимых материалов и документов в полном объеме в соответствии с действующей нормативной технической документацией и выполнения всех иных условий проведения экспертизы.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73"/>
      <w:bookmarkEnd w:id="0"/>
      <w:r w:rsidRPr="008F0857">
        <w:rPr>
          <w:rFonts w:ascii="Times New Roman" w:hAnsi="Times New Roman" w:cs="Times New Roman"/>
          <w:sz w:val="24"/>
          <w:szCs w:val="24"/>
        </w:rPr>
        <w:t>4.3. На основании запроса Исполнителя Заказчик в течение 5 (пяти) рабочих дней с момента его получения письменно подтверждает согласие выполнить требования, обязательные для проведения экспертизы, в частности по принятию эксперта или группы экспертов (в случае необходимости) и оплате расходов на проведение процесса экспертизы независимо от ее результата.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4.4. Исполнитель приступает к проведению экспертизы только после: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- представления Заказчиком в соответствии с договором необходимых для проведения экспертизы документов;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- представления образцов технических устройств либо обеспечения доступа экспертов к техническим устройствам, зданиям и сооружениям, применяемым на опасном производственном объекте.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4.5. Материалы и документация, необходимые для проведения экспертизы: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- данные о Заказчике и объекте экспертизы;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- проектная, конструкторская, эксплуатационная, ремонтная документация, декларация промышленной безопасности объекта, паспорта технических устройств, инструкции, технологические регламенты и другая документация, имеющая шифры или другую индикацию, необходимые для идентификации (в зависимости от объекта экспертизы).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При несоответствии представленных материалов и документации установленным требованиям Исполнитель уведомляет Заказчика о сроках представления материалов и документации в полном объеме в соответствии с действующей нормативной технической документацией. Срок направления Исполнителем уведомления не должен превышать 5 (пяти) рабочих дней со дня получения материалов.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При непредставлении в согласованный Заказчиком и Исполнителем срок запрашиваемых материалов и документации экспертиза не проводится, а материалы и документы возвращаются Заказчику.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4.6. Экспертиза проводится с целью определения соответствия объекта экспертизы предъявляемым к нему требованиям промышленной безопасности.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4.7. При необходимости Исполнитель может провести экспертизу с выездом на объект. При экспертизе на месте эксперты наблюдают за нормальным ходом работ на объекте.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4.8. По требованию Исполнителя или его экспертов Заказчик представляет ему необходимые результаты анализов, документы, расчеты, протоколы и отчеты в письменном виде.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93"/>
      <w:bookmarkEnd w:id="1"/>
      <w:r w:rsidRPr="008F0857">
        <w:rPr>
          <w:rFonts w:ascii="Times New Roman" w:hAnsi="Times New Roman" w:cs="Times New Roman"/>
          <w:sz w:val="24"/>
          <w:szCs w:val="24"/>
        </w:rPr>
        <w:t>4.9. Результатом проведения экспертизы является заключение, которое подписывается руководителем организации, проводившей экспертизу, и экспертом (экспертами), участвовавшим (участвовавшими) в проведении экспертизы, заверяется печатью экспертной организации и прошивается с указанием количества листов.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Заключение экспертизы представляется Исполнителем в федеральный орган исполнительной власти в области промышленной безопасности или его территориальный орган, которые вносят в реестр заключений экспертизы промышленной безопасности это заключение в течение пяти рабочих дней со дня его поступления.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1 (один) экземпляр заключения экспертизы выдаются Заказчику на руки или путем направления заказным письмом.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4.10. Решение о выдаче положительного или отрицательного заключения экспертизы принимается на основании рассмотрения и анализа документов, полученных при экспертизе, проверке состояния объекта или проведения необходимых испытаний.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 xml:space="preserve">4.11. В случае принятия решения о выдаче отрицательного заключения экспертизы Заказчик вправе представить материалы на повторную экспертизу при условии их переработки с учетом выявленных в ходе экспертизы замечаний. Порядок проведения экспертизы в этом случае соответствует </w:t>
      </w:r>
      <w:proofErr w:type="gramStart"/>
      <w:r w:rsidRPr="008F0857">
        <w:rPr>
          <w:rFonts w:ascii="Times New Roman" w:hAnsi="Times New Roman" w:cs="Times New Roman"/>
          <w:sz w:val="24"/>
          <w:szCs w:val="24"/>
        </w:rPr>
        <w:t>изложенному</w:t>
      </w:r>
      <w:proofErr w:type="gramEnd"/>
      <w:r w:rsidRPr="008F0857">
        <w:rPr>
          <w:rFonts w:ascii="Times New Roman" w:hAnsi="Times New Roman" w:cs="Times New Roman"/>
          <w:sz w:val="24"/>
          <w:szCs w:val="24"/>
        </w:rPr>
        <w:t xml:space="preserve"> в </w:t>
      </w:r>
      <w:hyperlink w:anchor="P73" w:history="1">
        <w:proofErr w:type="spellStart"/>
        <w:r w:rsidRPr="008F0857">
          <w:rPr>
            <w:rFonts w:ascii="Times New Roman" w:hAnsi="Times New Roman" w:cs="Times New Roman"/>
            <w:sz w:val="24"/>
            <w:szCs w:val="24"/>
          </w:rPr>
          <w:t>п.п</w:t>
        </w:r>
        <w:proofErr w:type="spellEnd"/>
        <w:r w:rsidRPr="008F0857">
          <w:rPr>
            <w:rFonts w:ascii="Times New Roman" w:hAnsi="Times New Roman" w:cs="Times New Roman"/>
            <w:sz w:val="24"/>
            <w:szCs w:val="24"/>
          </w:rPr>
          <w:t>. 4.3</w:t>
        </w:r>
      </w:hyperlink>
      <w:r w:rsidRPr="008F0857">
        <w:rPr>
          <w:rFonts w:ascii="Times New Roman" w:hAnsi="Times New Roman" w:cs="Times New Roman"/>
          <w:sz w:val="24"/>
          <w:szCs w:val="24"/>
        </w:rPr>
        <w:t xml:space="preserve"> - 4.9.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4.12. Заключение экспертизы может быть оспорено Заказчиком в установленном порядке.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4.13. Передача Заказчику оформленных в установленном порядке экспертного заключения и другой документации, выполненной в соответствии с настоящим договором, осуществляется Исполнителем по акту сдачи-приемки оказанных услуг в количестве 1 (одного) экземпляра на бумажном носителе и в одном экземпляре - на электронном носителе.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 xml:space="preserve">4.14. По завершении экспертизы Заказчику передается акт сдачи-приемки оказанных услуг, подписанный Исполнителем, в течение 5 (пяти) рабочих дней. 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02"/>
      <w:bookmarkEnd w:id="2"/>
      <w:r w:rsidRPr="008F0857">
        <w:rPr>
          <w:rFonts w:ascii="Times New Roman" w:hAnsi="Times New Roman" w:cs="Times New Roman"/>
          <w:sz w:val="24"/>
          <w:szCs w:val="24"/>
        </w:rPr>
        <w:t>4.15. Подписанный Заказчиком акт сдачи-приемки оказанных услуг направляется Исполнителю не позднее 5 (пяти) рабочих дней с момента их получения Заказчиком от Исполнителя, либо в указанный срок Заказчик должен представить Исполнителю мотивированные замечания.</w:t>
      </w:r>
    </w:p>
    <w:p w:rsidR="00CF0093" w:rsidRPr="008F0857" w:rsidRDefault="00CF0093" w:rsidP="00CF009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0857">
        <w:rPr>
          <w:rFonts w:ascii="Times New Roman" w:hAnsi="Times New Roman" w:cs="Times New Roman"/>
          <w:sz w:val="24"/>
          <w:szCs w:val="24"/>
        </w:rPr>
        <w:t>4.16. Недостатки оказанных услуг, предъявленные Заказчиком, Исполнитель устраняет в течение 5 (пяти) рабочих дней с момента их получения Исполнителем.</w:t>
      </w:r>
    </w:p>
    <w:p w:rsidR="00CF0093" w:rsidRPr="008F0857" w:rsidRDefault="00CF0093" w:rsidP="00CF0093">
      <w:pPr>
        <w:shd w:val="clear" w:color="auto" w:fill="FFFFFF"/>
        <w:tabs>
          <w:tab w:val="left" w:leader="underscore" w:pos="709"/>
          <w:tab w:val="left" w:pos="1075"/>
        </w:tabs>
        <w:ind w:left="360" w:right="-25"/>
        <w:jc w:val="both"/>
        <w:rPr>
          <w:rFonts w:cs="Times New Roman"/>
          <w:color w:val="000000"/>
        </w:rPr>
      </w:pPr>
    </w:p>
    <w:p w:rsidR="00CF0093" w:rsidRPr="008F0857" w:rsidRDefault="00CF0093" w:rsidP="00CF0093">
      <w:pPr>
        <w:pStyle w:val="a4"/>
        <w:numPr>
          <w:ilvl w:val="0"/>
          <w:numId w:val="2"/>
        </w:numPr>
        <w:shd w:val="clear" w:color="auto" w:fill="FFFFFF"/>
        <w:tabs>
          <w:tab w:val="left" w:leader="underscore" w:pos="709"/>
        </w:tabs>
        <w:ind w:right="-25"/>
        <w:jc w:val="center"/>
        <w:rPr>
          <w:rFonts w:cs="Times New Roman"/>
          <w:b/>
          <w:bCs/>
          <w:color w:val="000000"/>
          <w:szCs w:val="24"/>
        </w:rPr>
      </w:pPr>
      <w:r w:rsidRPr="008F0857">
        <w:rPr>
          <w:rFonts w:cs="Times New Roman"/>
          <w:b/>
          <w:bCs/>
          <w:color w:val="000000"/>
          <w:szCs w:val="24"/>
        </w:rPr>
        <w:t>ОТВЕТСТВЕННОСТЬ СТОРОН</w:t>
      </w:r>
    </w:p>
    <w:p w:rsidR="00CF0093" w:rsidRPr="008F0857" w:rsidRDefault="00CF0093" w:rsidP="00CF0093">
      <w:pPr>
        <w:pStyle w:val="a4"/>
        <w:shd w:val="clear" w:color="auto" w:fill="FFFFFF"/>
        <w:tabs>
          <w:tab w:val="left" w:leader="underscore" w:pos="709"/>
        </w:tabs>
        <w:ind w:left="360" w:right="-25"/>
        <w:rPr>
          <w:rFonts w:cs="Times New Roman"/>
          <w:szCs w:val="24"/>
        </w:rPr>
      </w:pPr>
    </w:p>
    <w:p w:rsidR="00CF0093" w:rsidRPr="008F0857" w:rsidRDefault="00CF0093" w:rsidP="00CF0093">
      <w:pPr>
        <w:pStyle w:val="a4"/>
        <w:numPr>
          <w:ilvl w:val="1"/>
          <w:numId w:val="2"/>
        </w:numPr>
        <w:shd w:val="clear" w:color="auto" w:fill="FFFFFF"/>
        <w:ind w:left="0" w:firstLine="709"/>
        <w:jc w:val="both"/>
        <w:rPr>
          <w:rFonts w:cs="Times New Roman"/>
          <w:color w:val="000000"/>
          <w:szCs w:val="24"/>
        </w:rPr>
      </w:pPr>
      <w:r w:rsidRPr="008F0857">
        <w:rPr>
          <w:rFonts w:cs="Times New Roman"/>
          <w:color w:val="000000"/>
          <w:szCs w:val="24"/>
        </w:rPr>
        <w:t xml:space="preserve">Исполнитель несет ответственность за несвоевременное оказание услуг в установленные настоящим договором сроки в соответствии с действующим законодательством РФ. </w:t>
      </w:r>
    </w:p>
    <w:p w:rsidR="00CF0093" w:rsidRPr="008F0857" w:rsidRDefault="00CF0093" w:rsidP="00CF0093">
      <w:pPr>
        <w:pStyle w:val="a4"/>
        <w:numPr>
          <w:ilvl w:val="1"/>
          <w:numId w:val="2"/>
        </w:numPr>
        <w:shd w:val="clear" w:color="auto" w:fill="FFFFFF"/>
        <w:ind w:left="0" w:firstLine="709"/>
        <w:jc w:val="both"/>
        <w:rPr>
          <w:rFonts w:cs="Times New Roman"/>
          <w:color w:val="000000"/>
          <w:szCs w:val="24"/>
        </w:rPr>
      </w:pPr>
      <w:r w:rsidRPr="008F0857">
        <w:rPr>
          <w:rFonts w:cs="Times New Roman"/>
          <w:color w:val="000000"/>
          <w:szCs w:val="24"/>
        </w:rPr>
        <w:t xml:space="preserve">В случае нарушения Исполнителем </w:t>
      </w:r>
      <w:r w:rsidRPr="008F0857">
        <w:rPr>
          <w:rFonts w:cs="Times New Roman"/>
          <w:bCs/>
          <w:color w:val="000000"/>
          <w:szCs w:val="24"/>
        </w:rPr>
        <w:t xml:space="preserve">сроков оказания услуг, установленных </w:t>
      </w:r>
      <w:proofErr w:type="spellStart"/>
      <w:r w:rsidRPr="008F0857">
        <w:rPr>
          <w:rFonts w:cs="Times New Roman"/>
          <w:bCs/>
          <w:color w:val="000000"/>
          <w:szCs w:val="24"/>
        </w:rPr>
        <w:t>п.п</w:t>
      </w:r>
      <w:proofErr w:type="spellEnd"/>
      <w:r w:rsidRPr="008F0857">
        <w:rPr>
          <w:rFonts w:cs="Times New Roman"/>
          <w:bCs/>
          <w:color w:val="000000"/>
          <w:szCs w:val="24"/>
        </w:rPr>
        <w:t>. 1.5, 2.1.1 настоящего договора, Исполнитель уплачивает Заказчику неустойку в размере 0,1% от стоимости услуг (п. 3.1 настоящего договора) за каждый день просрочки.</w:t>
      </w:r>
    </w:p>
    <w:p w:rsidR="00CF0093" w:rsidRPr="008F0857" w:rsidRDefault="00CF0093" w:rsidP="00CF0093">
      <w:pPr>
        <w:pStyle w:val="a4"/>
        <w:numPr>
          <w:ilvl w:val="1"/>
          <w:numId w:val="2"/>
        </w:numPr>
        <w:shd w:val="clear" w:color="auto" w:fill="FFFFFF"/>
        <w:ind w:left="0" w:right="-25" w:firstLine="709"/>
        <w:jc w:val="both"/>
        <w:rPr>
          <w:rFonts w:cs="Times New Roman"/>
          <w:color w:val="000000"/>
          <w:szCs w:val="24"/>
        </w:rPr>
      </w:pPr>
      <w:r w:rsidRPr="008F0857">
        <w:rPr>
          <w:rFonts w:cs="Times New Roman"/>
          <w:color w:val="000000"/>
          <w:szCs w:val="24"/>
        </w:rPr>
        <w:t xml:space="preserve">В случае неисполнения или ненадлежащего исполнения </w:t>
      </w:r>
      <w:r w:rsidRPr="008F0857">
        <w:rPr>
          <w:rFonts w:cs="Times New Roman"/>
          <w:bCs/>
          <w:color w:val="000000"/>
          <w:szCs w:val="24"/>
        </w:rPr>
        <w:t>Сторонами</w:t>
      </w:r>
      <w:r w:rsidRPr="008F0857">
        <w:rPr>
          <w:rFonts w:cs="Times New Roman"/>
          <w:color w:val="000000"/>
          <w:szCs w:val="24"/>
        </w:rPr>
        <w:t xml:space="preserve"> по договору своих обязательств, кроме ответственности, указанной в п. 5.2 настоящего договора, виновная </w:t>
      </w:r>
      <w:r w:rsidRPr="008F0857">
        <w:rPr>
          <w:rFonts w:cs="Times New Roman"/>
          <w:bCs/>
          <w:color w:val="000000"/>
          <w:szCs w:val="24"/>
        </w:rPr>
        <w:t>Сторона</w:t>
      </w:r>
      <w:r w:rsidRPr="008F0857">
        <w:rPr>
          <w:rFonts w:cs="Times New Roman"/>
          <w:color w:val="000000"/>
          <w:szCs w:val="24"/>
        </w:rPr>
        <w:t xml:space="preserve"> уплачивает потерпевшей </w:t>
      </w:r>
      <w:r w:rsidRPr="008F0857">
        <w:rPr>
          <w:rFonts w:cs="Times New Roman"/>
          <w:bCs/>
          <w:color w:val="000000"/>
          <w:szCs w:val="24"/>
        </w:rPr>
        <w:t>Стороне</w:t>
      </w:r>
      <w:r w:rsidRPr="008F0857">
        <w:rPr>
          <w:rFonts w:cs="Times New Roman"/>
          <w:color w:val="000000"/>
          <w:szCs w:val="24"/>
        </w:rPr>
        <w:t xml:space="preserve"> проценты за пользование чужими средствами в соответствии со статьей 395 ГК РФ. </w:t>
      </w:r>
    </w:p>
    <w:p w:rsidR="00CF0093" w:rsidRPr="008F0857" w:rsidRDefault="00CF0093" w:rsidP="00CF0093">
      <w:pPr>
        <w:pStyle w:val="a4"/>
        <w:numPr>
          <w:ilvl w:val="1"/>
          <w:numId w:val="2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color w:val="000000"/>
          <w:szCs w:val="24"/>
        </w:rPr>
      </w:pPr>
      <w:r w:rsidRPr="008F0857">
        <w:rPr>
          <w:rFonts w:cs="Times New Roman"/>
          <w:color w:val="000000"/>
          <w:szCs w:val="24"/>
        </w:rPr>
        <w:t xml:space="preserve">Заказчик несет ответственность за достоверность информации, предоставленной Исполнителю. </w:t>
      </w:r>
    </w:p>
    <w:p w:rsidR="00CF0093" w:rsidRPr="008F0857" w:rsidRDefault="00CF0093" w:rsidP="00CF0093">
      <w:pPr>
        <w:pStyle w:val="a4"/>
        <w:numPr>
          <w:ilvl w:val="1"/>
          <w:numId w:val="2"/>
        </w:numPr>
        <w:shd w:val="clear" w:color="auto" w:fill="FFFFFF"/>
        <w:tabs>
          <w:tab w:val="left" w:leader="underscore" w:pos="709"/>
        </w:tabs>
        <w:ind w:left="0" w:firstLine="709"/>
        <w:jc w:val="both"/>
        <w:rPr>
          <w:rFonts w:cs="Times New Roman"/>
          <w:b/>
          <w:color w:val="000000"/>
          <w:szCs w:val="24"/>
        </w:rPr>
      </w:pPr>
      <w:r w:rsidRPr="008F0857">
        <w:rPr>
          <w:rFonts w:cs="Times New Roman"/>
          <w:color w:val="000000"/>
          <w:szCs w:val="24"/>
        </w:rPr>
        <w:t xml:space="preserve">Спорные вопросы, возникающие между Сторонами и не нашедшие своего отражения в тексте настоящего договора, решаются путем переговоров. </w:t>
      </w:r>
    </w:p>
    <w:p w:rsidR="00CF0093" w:rsidRPr="008F0857" w:rsidRDefault="00CF0093" w:rsidP="00CF0093">
      <w:pPr>
        <w:pStyle w:val="a4"/>
        <w:numPr>
          <w:ilvl w:val="1"/>
          <w:numId w:val="2"/>
        </w:numPr>
        <w:tabs>
          <w:tab w:val="left" w:pos="-120"/>
        </w:tabs>
        <w:ind w:left="0" w:firstLine="709"/>
        <w:jc w:val="both"/>
        <w:rPr>
          <w:rFonts w:cs="Times New Roman"/>
          <w:szCs w:val="24"/>
        </w:rPr>
      </w:pPr>
      <w:r w:rsidRPr="008F0857">
        <w:rPr>
          <w:rFonts w:cs="Times New Roman"/>
          <w:szCs w:val="24"/>
        </w:rPr>
        <w:t xml:space="preserve">В случае невозможности принятия сторонами взаимоприемлемого решения все споры и разногласия подлежат разрешению в Арбитражном суде Краснодарского края. </w:t>
      </w:r>
    </w:p>
    <w:p w:rsidR="00CF0093" w:rsidRPr="008F0857" w:rsidRDefault="00CF0093" w:rsidP="00CF0093">
      <w:pPr>
        <w:shd w:val="clear" w:color="auto" w:fill="FFFFFF"/>
        <w:tabs>
          <w:tab w:val="left" w:pos="586"/>
          <w:tab w:val="left" w:leader="underscore" w:pos="709"/>
        </w:tabs>
        <w:ind w:right="1"/>
        <w:jc w:val="both"/>
        <w:rPr>
          <w:rFonts w:cs="Times New Roman"/>
          <w:color w:val="000000"/>
        </w:rPr>
      </w:pPr>
    </w:p>
    <w:p w:rsidR="00CF0093" w:rsidRPr="008F0857" w:rsidRDefault="00CF0093" w:rsidP="00CF0093">
      <w:pPr>
        <w:pStyle w:val="a4"/>
        <w:numPr>
          <w:ilvl w:val="0"/>
          <w:numId w:val="2"/>
        </w:numPr>
        <w:shd w:val="clear" w:color="auto" w:fill="FFFFFF"/>
        <w:tabs>
          <w:tab w:val="left" w:leader="underscore" w:pos="709"/>
        </w:tabs>
        <w:ind w:right="-25"/>
        <w:jc w:val="center"/>
        <w:rPr>
          <w:rFonts w:cs="Times New Roman"/>
          <w:b/>
          <w:color w:val="000000"/>
          <w:szCs w:val="24"/>
        </w:rPr>
      </w:pPr>
      <w:r w:rsidRPr="008F0857">
        <w:rPr>
          <w:rFonts w:cs="Times New Roman"/>
          <w:b/>
          <w:color w:val="000000"/>
          <w:szCs w:val="24"/>
        </w:rPr>
        <w:t>ЗАКЛЮЧИТЕЛЬНЫЕ ПОЛОЖЕНИЯ, СРОК ДЕЙСТВИЯ ДОГОВОРА</w:t>
      </w:r>
    </w:p>
    <w:p w:rsidR="00CF0093" w:rsidRPr="008F0857" w:rsidRDefault="00CF0093" w:rsidP="00CF0093">
      <w:pPr>
        <w:pStyle w:val="a4"/>
        <w:shd w:val="clear" w:color="auto" w:fill="FFFFFF"/>
        <w:tabs>
          <w:tab w:val="left" w:leader="underscore" w:pos="709"/>
        </w:tabs>
        <w:ind w:left="360" w:right="-25"/>
        <w:rPr>
          <w:rFonts w:cs="Times New Roman"/>
          <w:b/>
          <w:color w:val="000000"/>
          <w:szCs w:val="24"/>
        </w:rPr>
      </w:pPr>
    </w:p>
    <w:p w:rsidR="00CF0093" w:rsidRPr="008F0857" w:rsidRDefault="00CF0093" w:rsidP="00CF0093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8F0857">
        <w:rPr>
          <w:rFonts w:cs="Times New Roman"/>
          <w:color w:val="000000"/>
        </w:rPr>
        <w:t>6.1. Все изменения и дополнения к настоящему договору считаются действительными, если они оформлены в письменном виде и подписаны обеими Сторонами.</w:t>
      </w:r>
    </w:p>
    <w:p w:rsidR="00CF0093" w:rsidRPr="008F0857" w:rsidRDefault="00CF0093" w:rsidP="00CF0093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8F0857">
        <w:rPr>
          <w:rFonts w:cs="Times New Roman"/>
        </w:rPr>
        <w:t xml:space="preserve">6.2. Во всем, что не предусмотрено настоящим договором, применяются нормы действующего законодательства РФ.  </w:t>
      </w:r>
    </w:p>
    <w:p w:rsidR="00E407C9" w:rsidRPr="008F0857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8F0857">
        <w:rPr>
          <w:rFonts w:cs="Times New Roman"/>
        </w:rPr>
        <w:t>6.3. Настоящий договор составлен в 2 (двух) экземплярах, имеющих одинаковую юридическую силу, по одному для каждой из Сторон.</w:t>
      </w:r>
    </w:p>
    <w:p w:rsidR="00E407C9" w:rsidRPr="008F0857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</w:rPr>
      </w:pPr>
      <w:r w:rsidRPr="008F0857">
        <w:rPr>
          <w:rFonts w:cs="Times New Roman"/>
        </w:rPr>
        <w:t>6.4. В случае изменения одной из Сторон местонахождения, банковских реквизитов, а также в случае реорганизации, ликвидации или возбуждения процедуры банкротства, она обязана в течение 3 (трех) рабочих дней письменно информировать об этом другую Сторону.</w:t>
      </w:r>
    </w:p>
    <w:p w:rsidR="00E407C9" w:rsidRPr="008F0857" w:rsidRDefault="00E407C9" w:rsidP="00ED6AB9">
      <w:pPr>
        <w:shd w:val="clear" w:color="auto" w:fill="FFFFFF"/>
        <w:tabs>
          <w:tab w:val="left" w:leader="underscore" w:pos="709"/>
        </w:tabs>
        <w:ind w:right="-25" w:firstLine="709"/>
        <w:jc w:val="both"/>
        <w:rPr>
          <w:rFonts w:cs="Times New Roman"/>
          <w:b/>
          <w:bCs/>
        </w:rPr>
      </w:pPr>
      <w:r w:rsidRPr="008F0857">
        <w:rPr>
          <w:rFonts w:cs="Times New Roman"/>
        </w:rPr>
        <w:t>6.5. Действие настоящего договора начинается с момента его подписания обеими Сторонами и заканчивается после выполнения Сторонами всех обязательств по нему.</w:t>
      </w:r>
    </w:p>
    <w:p w:rsidR="00E407C9" w:rsidRPr="008F0857" w:rsidRDefault="00E407C9" w:rsidP="00ED6AB9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szCs w:val="24"/>
        </w:rPr>
      </w:pPr>
    </w:p>
    <w:p w:rsidR="00E407C9" w:rsidRPr="008F0857" w:rsidRDefault="00E407C9" w:rsidP="00ED6AB9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szCs w:val="24"/>
        </w:rPr>
      </w:pPr>
      <w:r w:rsidRPr="008F0857">
        <w:rPr>
          <w:rFonts w:cs="Times New Roman"/>
          <w:b/>
          <w:bCs/>
          <w:szCs w:val="24"/>
        </w:rPr>
        <w:t>7.РЕКВИЗИТЫ СТОРОН</w:t>
      </w:r>
    </w:p>
    <w:p w:rsidR="00E407C9" w:rsidRPr="008F0857" w:rsidRDefault="00E407C9" w:rsidP="00ED6AB9">
      <w:pPr>
        <w:pStyle w:val="a4"/>
        <w:shd w:val="clear" w:color="auto" w:fill="FFFFFF"/>
        <w:tabs>
          <w:tab w:val="left" w:leader="underscore" w:pos="709"/>
        </w:tabs>
        <w:ind w:right="1"/>
        <w:jc w:val="center"/>
        <w:rPr>
          <w:rFonts w:cs="Times New Roman"/>
          <w:b/>
          <w:bCs/>
          <w:szCs w:val="24"/>
        </w:rPr>
      </w:pPr>
    </w:p>
    <w:tbl>
      <w:tblPr>
        <w:tblW w:w="9478" w:type="dxa"/>
        <w:tblLayout w:type="fixed"/>
        <w:tblLook w:val="0000" w:firstRow="0" w:lastRow="0" w:firstColumn="0" w:lastColumn="0" w:noHBand="0" w:noVBand="0"/>
      </w:tblPr>
      <w:tblGrid>
        <w:gridCol w:w="5211"/>
        <w:gridCol w:w="4267"/>
      </w:tblGrid>
      <w:tr w:rsidR="00E407C9" w:rsidRPr="008F0857" w:rsidTr="0096730E">
        <w:trPr>
          <w:trHeight w:val="5580"/>
        </w:trPr>
        <w:tc>
          <w:tcPr>
            <w:tcW w:w="5211" w:type="dxa"/>
            <w:shd w:val="clear" w:color="auto" w:fill="FFFFFF"/>
          </w:tcPr>
          <w:p w:rsidR="00E407C9" w:rsidRPr="008F0857" w:rsidRDefault="00E407C9" w:rsidP="00ED6AB9">
            <w:pPr>
              <w:pStyle w:val="a5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F0857">
              <w:rPr>
                <w:rFonts w:ascii="Times New Roman" w:eastAsia="Times New Roman" w:hAnsi="Times New Roman" w:cs="Times New Roman"/>
                <w:b/>
                <w:sz w:val="24"/>
              </w:rPr>
              <w:t>Заказчик:</w:t>
            </w:r>
          </w:p>
          <w:p w:rsidR="00E407C9" w:rsidRPr="008F0857" w:rsidRDefault="00E407C9" w:rsidP="00ED6AB9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/>
                <w:lang w:eastAsia="ru-RU"/>
              </w:rPr>
            </w:pPr>
            <w:r w:rsidRPr="008F0857">
              <w:rPr>
                <w:rFonts w:eastAsia="Times New Roman" w:cs="Times New Roman"/>
                <w:b/>
                <w:lang w:eastAsia="ru-RU"/>
              </w:rPr>
              <w:t>АО «АТЭК»</w:t>
            </w:r>
          </w:p>
          <w:p w:rsidR="00E407C9" w:rsidRPr="008F0857" w:rsidRDefault="00E407C9" w:rsidP="00ED6AB9">
            <w:pPr>
              <w:pStyle w:val="standard"/>
              <w:spacing w:before="0" w:beforeAutospacing="0" w:after="0" w:afterAutospacing="0"/>
            </w:pPr>
            <w:r w:rsidRPr="008F0857">
              <w:t>Юридический адрес: 350000, РФ, г. Краснодар, ул. Длинная, 120</w:t>
            </w:r>
          </w:p>
          <w:p w:rsidR="00E407C9" w:rsidRPr="008F0857" w:rsidRDefault="00E407C9" w:rsidP="00ED6AB9">
            <w:pPr>
              <w:pStyle w:val="standard"/>
              <w:spacing w:before="0" w:beforeAutospacing="0" w:after="0" w:afterAutospacing="0"/>
            </w:pPr>
            <w:r w:rsidRPr="008F0857">
              <w:t>ИНН 2312054894 КПП 230750001</w:t>
            </w:r>
          </w:p>
          <w:p w:rsidR="00E407C9" w:rsidRPr="008F0857" w:rsidRDefault="00E407C9" w:rsidP="00ED6AB9">
            <w:pPr>
              <w:rPr>
                <w:rFonts w:cs="Times New Roman"/>
              </w:rPr>
            </w:pPr>
            <w:r w:rsidRPr="008F0857">
              <w:rPr>
                <w:rFonts w:cs="Times New Roman"/>
                <w:b/>
                <w:bCs/>
              </w:rPr>
              <w:t>Грузополучатели:</w:t>
            </w:r>
          </w:p>
          <w:p w:rsidR="00E407C9" w:rsidRPr="008F0857" w:rsidRDefault="00E407C9" w:rsidP="00ED6AB9">
            <w:pPr>
              <w:rPr>
                <w:rFonts w:cs="Times New Roman"/>
              </w:rPr>
            </w:pPr>
            <w:r w:rsidRPr="008F0857">
              <w:rPr>
                <w:rFonts w:cs="Times New Roman"/>
                <w:b/>
                <w:bCs/>
              </w:rPr>
              <w:t>Филиал АО «АТЭК» «</w:t>
            </w:r>
            <w:proofErr w:type="spellStart"/>
            <w:r w:rsidRPr="008F0857">
              <w:rPr>
                <w:rFonts w:cs="Times New Roman"/>
                <w:b/>
                <w:bCs/>
              </w:rPr>
              <w:t>Краснодартеплоэнерго</w:t>
            </w:r>
            <w:proofErr w:type="spellEnd"/>
            <w:r w:rsidRPr="008F0857">
              <w:rPr>
                <w:rFonts w:cs="Times New Roman"/>
                <w:b/>
                <w:bCs/>
              </w:rPr>
              <w:t>»</w:t>
            </w:r>
          </w:p>
          <w:p w:rsidR="00E407C9" w:rsidRPr="008F0857" w:rsidRDefault="00E407C9" w:rsidP="00ED6AB9">
            <w:pPr>
              <w:rPr>
                <w:rFonts w:cs="Times New Roman"/>
              </w:rPr>
            </w:pPr>
            <w:r w:rsidRPr="008F0857">
              <w:rPr>
                <w:rFonts w:cs="Times New Roman"/>
              </w:rPr>
              <w:t xml:space="preserve">ИНН 2312054894, </w:t>
            </w:r>
          </w:p>
          <w:p w:rsidR="00E407C9" w:rsidRPr="008F0857" w:rsidRDefault="00E407C9" w:rsidP="00ED6AB9">
            <w:pPr>
              <w:rPr>
                <w:rFonts w:cs="Times New Roman"/>
              </w:rPr>
            </w:pPr>
            <w:r w:rsidRPr="008F0857">
              <w:rPr>
                <w:rFonts w:cs="Times New Roman"/>
              </w:rPr>
              <w:t>КПП 231243001</w:t>
            </w:r>
          </w:p>
          <w:p w:rsidR="00E407C9" w:rsidRPr="008F0857" w:rsidRDefault="00E407C9" w:rsidP="00ED6AB9">
            <w:pPr>
              <w:rPr>
                <w:rFonts w:cs="Times New Roman"/>
              </w:rPr>
            </w:pPr>
            <w:r w:rsidRPr="008F0857">
              <w:rPr>
                <w:rFonts w:cs="Times New Roman"/>
              </w:rPr>
              <w:t xml:space="preserve">ООО КБ «ГТ БАНК» г. МАЙКОП, </w:t>
            </w:r>
          </w:p>
          <w:p w:rsidR="00E407C9" w:rsidRPr="008F0857" w:rsidRDefault="00E407C9" w:rsidP="00ED6AB9">
            <w:pPr>
              <w:rPr>
                <w:rFonts w:cs="Times New Roman"/>
              </w:rPr>
            </w:pPr>
            <w:r w:rsidRPr="008F0857">
              <w:rPr>
                <w:rFonts w:cs="Times New Roman"/>
              </w:rPr>
              <w:t>БИК 047908750</w:t>
            </w:r>
          </w:p>
          <w:p w:rsidR="00E407C9" w:rsidRPr="008F0857" w:rsidRDefault="00E407C9" w:rsidP="00ED6AB9">
            <w:pPr>
              <w:rPr>
                <w:rFonts w:cs="Times New Roman"/>
              </w:rPr>
            </w:pPr>
            <w:r w:rsidRPr="008F0857">
              <w:rPr>
                <w:rFonts w:cs="Times New Roman"/>
              </w:rPr>
              <w:t>К/С 30101810800000000750</w:t>
            </w:r>
          </w:p>
          <w:p w:rsidR="00E407C9" w:rsidRPr="008F0857" w:rsidRDefault="00E407C9" w:rsidP="00ED6AB9">
            <w:pPr>
              <w:rPr>
                <w:rFonts w:cs="Times New Roman"/>
              </w:rPr>
            </w:pPr>
            <w:proofErr w:type="gramStart"/>
            <w:r w:rsidRPr="008F0857">
              <w:rPr>
                <w:rFonts w:cs="Times New Roman"/>
              </w:rPr>
              <w:t>Р</w:t>
            </w:r>
            <w:proofErr w:type="gramEnd"/>
            <w:r w:rsidRPr="008F0857">
              <w:rPr>
                <w:rFonts w:cs="Times New Roman"/>
              </w:rPr>
              <w:t>/С 40702810800020006767</w:t>
            </w:r>
          </w:p>
          <w:p w:rsidR="00E407C9" w:rsidRPr="008F0857" w:rsidRDefault="00E407C9" w:rsidP="00ED6AB9">
            <w:pPr>
              <w:pStyle w:val="TableContents"/>
              <w:rPr>
                <w:rFonts w:cs="Times New Roman"/>
              </w:rPr>
            </w:pPr>
            <w:r w:rsidRPr="008F0857">
              <w:rPr>
                <w:rFonts w:cs="Times New Roman"/>
              </w:rPr>
              <w:t xml:space="preserve">тел.: 8 (861)299-10-10, факс: 8 (861)231-57-30 </w:t>
            </w:r>
          </w:p>
          <w:p w:rsidR="00E407C9" w:rsidRPr="008F0857" w:rsidRDefault="00E407C9" w:rsidP="00ED6AB9">
            <w:pPr>
              <w:framePr w:hSpace="180" w:wrap="around" w:vAnchor="page" w:hAnchor="margin" w:y="7981"/>
              <w:jc w:val="both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сайт</w:t>
            </w:r>
            <w:r w:rsidRPr="008F0857">
              <w:rPr>
                <w:rFonts w:cs="Times New Roman"/>
                <w:lang w:val="en-US"/>
              </w:rPr>
              <w:t xml:space="preserve">: </w:t>
            </w:r>
            <w:hyperlink r:id="rId6" w:history="1">
              <w:r w:rsidRPr="008F0857">
                <w:rPr>
                  <w:rStyle w:val="a3"/>
                  <w:rFonts w:cs="Times New Roman"/>
                  <w:color w:val="auto"/>
                  <w:u w:val="none"/>
                  <w:lang w:val="en-US"/>
                </w:rPr>
                <w:t>www.krteplo.ru</w:t>
              </w:r>
            </w:hyperlink>
            <w:r w:rsidRPr="008F0857">
              <w:rPr>
                <w:rFonts w:cs="Times New Roman"/>
                <w:lang w:val="en-US"/>
              </w:rPr>
              <w:t xml:space="preserve">, e-mail: </w:t>
            </w:r>
            <w:hyperlink r:id="rId7" w:history="1">
              <w:r w:rsidRPr="008F0857">
                <w:rPr>
                  <w:rStyle w:val="a3"/>
                  <w:rFonts w:cs="Times New Roman"/>
                  <w:color w:val="auto"/>
                  <w:u w:val="none"/>
                  <w:lang w:val="en-US"/>
                </w:rPr>
                <w:t>oaoatek@krteplo.ru</w:t>
              </w:r>
            </w:hyperlink>
          </w:p>
          <w:p w:rsidR="00E407C9" w:rsidRPr="008F0857" w:rsidRDefault="00E407C9" w:rsidP="00ED6AB9">
            <w:pPr>
              <w:rPr>
                <w:rFonts w:eastAsia="Times New Roman" w:cs="Times New Roman"/>
                <w:b/>
                <w:lang w:eastAsia="ru-RU"/>
              </w:rPr>
            </w:pPr>
            <w:r w:rsidRPr="008F0857">
              <w:rPr>
                <w:rFonts w:eastAsia="Times New Roman" w:cs="Times New Roman"/>
                <w:b/>
                <w:lang w:eastAsia="ru-RU"/>
              </w:rPr>
              <w:t>Филиал АО «АТЭК» «Новороссийские тепловые сети»</w:t>
            </w:r>
          </w:p>
          <w:p w:rsidR="00E407C9" w:rsidRPr="008F0857" w:rsidRDefault="00E407C9" w:rsidP="00ED6AB9">
            <w:pPr>
              <w:pStyle w:val="a7"/>
              <w:spacing w:before="0" w:beforeAutospacing="0" w:after="0" w:afterAutospacing="0"/>
            </w:pPr>
            <w:r w:rsidRPr="008F0857">
              <w:t>ИНН 2312054894, КПП 231503001</w:t>
            </w:r>
          </w:p>
          <w:p w:rsidR="00E407C9" w:rsidRPr="008F0857" w:rsidRDefault="00E407C9" w:rsidP="00ED6AB9">
            <w:pPr>
              <w:pStyle w:val="a7"/>
              <w:spacing w:before="0" w:beforeAutospacing="0" w:after="0" w:afterAutospacing="0"/>
            </w:pPr>
            <w:r w:rsidRPr="008F0857">
              <w:t>ОКПО 03504534, ОГРН 1022301974420</w:t>
            </w:r>
          </w:p>
          <w:p w:rsidR="00E407C9" w:rsidRPr="008F0857" w:rsidRDefault="00E407C9" w:rsidP="00ED6AB9">
            <w:pPr>
              <w:pStyle w:val="a7"/>
              <w:spacing w:before="0" w:beforeAutospacing="0" w:after="0" w:afterAutospacing="0"/>
            </w:pPr>
            <w:r w:rsidRPr="008F0857">
              <w:t xml:space="preserve">353920, Россия, Краснодарский край, г. Новороссийск, ул. </w:t>
            </w:r>
            <w:proofErr w:type="spellStart"/>
            <w:r w:rsidRPr="008F0857">
              <w:t>Куникова</w:t>
            </w:r>
            <w:proofErr w:type="spellEnd"/>
            <w:r w:rsidRPr="008F0857">
              <w:t>, д. 43.</w:t>
            </w:r>
          </w:p>
          <w:p w:rsidR="00E407C9" w:rsidRPr="008F0857" w:rsidRDefault="00E407C9" w:rsidP="00ED6AB9">
            <w:pPr>
              <w:pStyle w:val="a7"/>
              <w:spacing w:before="0" w:beforeAutospacing="0" w:after="0" w:afterAutospacing="0"/>
            </w:pPr>
            <w:proofErr w:type="gramStart"/>
            <w:r w:rsidRPr="008F0857">
              <w:t>р</w:t>
            </w:r>
            <w:proofErr w:type="gramEnd"/>
            <w:r w:rsidRPr="008F0857">
              <w:t>/с № 40702810230000021147</w:t>
            </w:r>
          </w:p>
          <w:p w:rsidR="00E407C9" w:rsidRPr="008F0857" w:rsidRDefault="00E407C9" w:rsidP="00ED6AB9">
            <w:pPr>
              <w:pStyle w:val="a7"/>
              <w:spacing w:before="0" w:beforeAutospacing="0" w:after="0" w:afterAutospacing="0"/>
            </w:pPr>
            <w:r w:rsidRPr="008F0857">
              <w:t>Краснодарское отделение № 8619, г. Краснодар</w:t>
            </w:r>
          </w:p>
          <w:p w:rsidR="00E407C9" w:rsidRPr="008F0857" w:rsidRDefault="00E407C9" w:rsidP="00ED6AB9">
            <w:pPr>
              <w:pStyle w:val="a7"/>
              <w:spacing w:before="0" w:beforeAutospacing="0" w:after="0" w:afterAutospacing="0"/>
            </w:pPr>
            <w:r w:rsidRPr="008F0857">
              <w:t>к/с № 30101810100000000602, БИК 040349602</w:t>
            </w:r>
          </w:p>
          <w:p w:rsidR="00E407C9" w:rsidRPr="008F0857" w:rsidRDefault="00E407C9" w:rsidP="00ED6AB9">
            <w:pPr>
              <w:rPr>
                <w:rFonts w:eastAsia="Times New Roman" w:cs="Times New Roman"/>
              </w:rPr>
            </w:pPr>
          </w:p>
          <w:p w:rsidR="00035A9B" w:rsidRPr="008F0857" w:rsidRDefault="00035A9B" w:rsidP="00035A9B">
            <w:pPr>
              <w:rPr>
                <w:rFonts w:eastAsia="Times New Roman" w:cs="Times New Roman"/>
              </w:rPr>
            </w:pPr>
            <w:proofErr w:type="spellStart"/>
            <w:r w:rsidRPr="008F0857">
              <w:rPr>
                <w:rFonts w:eastAsia="Times New Roman" w:cs="Times New Roman"/>
                <w:bCs/>
                <w:kern w:val="0"/>
                <w:lang w:eastAsia="ar-SA" w:bidi="ar-SA"/>
              </w:rPr>
              <w:t>Врио</w:t>
            </w:r>
            <w:proofErr w:type="spellEnd"/>
            <w:r w:rsidRPr="008F0857">
              <w:rPr>
                <w:rFonts w:eastAsia="Times New Roman" w:cs="Times New Roman"/>
                <w:bCs/>
                <w:kern w:val="0"/>
                <w:lang w:eastAsia="ar-SA" w:bidi="ar-SA"/>
              </w:rPr>
              <w:t xml:space="preserve"> генерального директора</w:t>
            </w:r>
            <w:r w:rsidRPr="008F0857">
              <w:rPr>
                <w:rFonts w:eastAsia="Times New Roman" w:cs="Times New Roman"/>
                <w:kern w:val="0"/>
                <w:lang w:eastAsia="ar-SA" w:bidi="ar-SA"/>
              </w:rPr>
              <w:t xml:space="preserve"> </w:t>
            </w:r>
          </w:p>
          <w:p w:rsidR="00035A9B" w:rsidRPr="008F0857" w:rsidRDefault="00035A9B" w:rsidP="00035A9B">
            <w:pPr>
              <w:jc w:val="both"/>
              <w:rPr>
                <w:rFonts w:eastAsia="Arial Unicode MS" w:cs="Times New Roman"/>
              </w:rPr>
            </w:pPr>
          </w:p>
          <w:p w:rsidR="00035A9B" w:rsidRPr="008F0857" w:rsidRDefault="00035A9B" w:rsidP="00035A9B">
            <w:pPr>
              <w:jc w:val="both"/>
              <w:rPr>
                <w:rFonts w:eastAsia="Times New Roman" w:cs="Times New Roman"/>
              </w:rPr>
            </w:pPr>
          </w:p>
          <w:p w:rsidR="00E407C9" w:rsidRPr="008F0857" w:rsidRDefault="00035A9B" w:rsidP="00035A9B">
            <w:pPr>
              <w:jc w:val="both"/>
              <w:rPr>
                <w:rFonts w:eastAsia="Times New Roman" w:cs="Times New Roman"/>
              </w:rPr>
            </w:pPr>
            <w:r w:rsidRPr="008F0857">
              <w:rPr>
                <w:rFonts w:eastAsia="Times New Roman" w:cs="Times New Roman"/>
              </w:rPr>
              <w:t>___________________/В.А. Харченко/</w:t>
            </w:r>
          </w:p>
        </w:tc>
        <w:tc>
          <w:tcPr>
            <w:tcW w:w="4267" w:type="dxa"/>
            <w:shd w:val="clear" w:color="auto" w:fill="FFFFFF"/>
          </w:tcPr>
          <w:p w:rsidR="00E407C9" w:rsidRPr="008F0857" w:rsidRDefault="00E407C9" w:rsidP="00ED6AB9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</w:rPr>
            </w:pPr>
            <w:r w:rsidRPr="008F0857">
              <w:rPr>
                <w:rFonts w:cs="Times New Roman"/>
                <w:b/>
              </w:rPr>
              <w:t xml:space="preserve">Исполнитель: </w:t>
            </w:r>
          </w:p>
          <w:p w:rsidR="00603B03" w:rsidRPr="008F0857" w:rsidRDefault="00603B03" w:rsidP="00603B03">
            <w:pPr>
              <w:snapToGrid w:val="0"/>
              <w:jc w:val="both"/>
              <w:rPr>
                <w:rFonts w:eastAsia="Times New Roman" w:cs="Times New Roman"/>
                <w:b/>
                <w:bCs/>
                <w:iCs/>
              </w:rPr>
            </w:pPr>
          </w:p>
          <w:p w:rsidR="00603B03" w:rsidRPr="008F0857" w:rsidRDefault="00603B03" w:rsidP="00603B03">
            <w:pPr>
              <w:jc w:val="both"/>
              <w:rPr>
                <w:rFonts w:eastAsia="Times New Roman" w:cs="Times New Roman"/>
              </w:rPr>
            </w:pPr>
          </w:p>
          <w:p w:rsidR="00603B03" w:rsidRPr="008F0857" w:rsidRDefault="00603B03" w:rsidP="00603B03">
            <w:pPr>
              <w:jc w:val="both"/>
              <w:rPr>
                <w:rFonts w:eastAsia="Times New Roman" w:cs="Times New Roman"/>
              </w:rPr>
            </w:pPr>
          </w:p>
          <w:p w:rsidR="00603B03" w:rsidRPr="008F0857" w:rsidRDefault="00603B03" w:rsidP="00603B03">
            <w:pPr>
              <w:jc w:val="both"/>
              <w:rPr>
                <w:rFonts w:eastAsia="Times New Roman" w:cs="Times New Roman"/>
              </w:rPr>
            </w:pPr>
          </w:p>
          <w:p w:rsidR="00E407C9" w:rsidRPr="008F0857" w:rsidRDefault="00E407C9" w:rsidP="00603B03">
            <w:pPr>
              <w:snapToGrid w:val="0"/>
              <w:jc w:val="both"/>
              <w:rPr>
                <w:rFonts w:eastAsia="Arial Unicode MS" w:cs="Times New Roman"/>
                <w:b/>
                <w:bCs/>
                <w:iCs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035A9B" w:rsidRPr="008F0857" w:rsidRDefault="00035A9B" w:rsidP="00035A9B">
            <w:pPr>
              <w:jc w:val="both"/>
              <w:rPr>
                <w:rFonts w:eastAsia="Times New Roman" w:cs="Times New Roman"/>
              </w:rPr>
            </w:pPr>
            <w:r w:rsidRPr="008F0857">
              <w:rPr>
                <w:rFonts w:eastAsia="Times New Roman" w:cs="Times New Roman"/>
              </w:rPr>
              <w:t xml:space="preserve">   </w:t>
            </w:r>
            <w:r w:rsidR="001B3832" w:rsidRPr="008F0857">
              <w:rPr>
                <w:rFonts w:eastAsia="Times New Roman" w:cs="Times New Roman"/>
              </w:rPr>
              <w:t>___________</w:t>
            </w:r>
          </w:p>
          <w:p w:rsidR="00035A9B" w:rsidRPr="008F0857" w:rsidRDefault="00035A9B" w:rsidP="00035A9B">
            <w:pPr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035A9B" w:rsidRPr="008F0857" w:rsidRDefault="00035A9B" w:rsidP="00035A9B">
            <w:pPr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E407C9" w:rsidRPr="008F0857" w:rsidRDefault="00035A9B" w:rsidP="00035A9B">
            <w:pPr>
              <w:jc w:val="both"/>
              <w:rPr>
                <w:rFonts w:eastAsia="Arial Unicode MS" w:cs="Times New Roman"/>
              </w:rPr>
            </w:pPr>
            <w:r w:rsidRPr="008F0857">
              <w:rPr>
                <w:rFonts w:eastAsia="Times New Roman" w:cs="Times New Roman"/>
              </w:rPr>
              <w:t xml:space="preserve">    _______________ /</w:t>
            </w:r>
            <w:r w:rsidR="001B3832" w:rsidRPr="008F0857">
              <w:rPr>
                <w:rFonts w:eastAsia="Times New Roman" w:cs="Times New Roman"/>
              </w:rPr>
              <w:t>_______________</w:t>
            </w:r>
            <w:r w:rsidRPr="008F0857">
              <w:rPr>
                <w:rFonts w:eastAsia="Times New Roman" w:cs="Times New Roman"/>
              </w:rPr>
              <w:t>/</w:t>
            </w: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jc w:val="both"/>
              <w:rPr>
                <w:rFonts w:eastAsia="Arial Unicode MS" w:cs="Times New Roman"/>
              </w:rPr>
            </w:pPr>
          </w:p>
          <w:p w:rsidR="00E407C9" w:rsidRPr="008F0857" w:rsidRDefault="00E407C9" w:rsidP="00ED6AB9">
            <w:pPr>
              <w:ind w:right="60"/>
              <w:jc w:val="both"/>
              <w:rPr>
                <w:rFonts w:eastAsia="Arial Unicode MS" w:cs="Times New Roman"/>
              </w:rPr>
            </w:pPr>
            <w:r w:rsidRPr="008F0857">
              <w:rPr>
                <w:rFonts w:eastAsia="Arial Unicode MS" w:cs="Times New Roman"/>
              </w:rPr>
              <w:t xml:space="preserve"> </w:t>
            </w:r>
          </w:p>
        </w:tc>
      </w:tr>
    </w:tbl>
    <w:p w:rsidR="00E407C9" w:rsidRPr="008F0857" w:rsidRDefault="00E407C9" w:rsidP="00ED6AB9">
      <w:pPr>
        <w:shd w:val="clear" w:color="auto" w:fill="FFFFFF"/>
        <w:jc w:val="right"/>
        <w:rPr>
          <w:rFonts w:cs="Times New Roman"/>
        </w:rPr>
      </w:pPr>
    </w:p>
    <w:p w:rsidR="00E407C9" w:rsidRPr="008F0857" w:rsidRDefault="00E407C9" w:rsidP="00ED6AB9">
      <w:pPr>
        <w:shd w:val="clear" w:color="auto" w:fill="FFFFFF"/>
        <w:jc w:val="right"/>
        <w:rPr>
          <w:rFonts w:cs="Times New Roman"/>
          <w:b/>
        </w:rPr>
      </w:pPr>
    </w:p>
    <w:p w:rsidR="00E407C9" w:rsidRPr="008F0857" w:rsidRDefault="00E407C9" w:rsidP="00ED6AB9">
      <w:pPr>
        <w:shd w:val="clear" w:color="auto" w:fill="FFFFFF"/>
        <w:jc w:val="right"/>
        <w:rPr>
          <w:rFonts w:cs="Times New Roman"/>
          <w:b/>
        </w:rPr>
      </w:pPr>
      <w:r w:rsidRPr="008F0857">
        <w:rPr>
          <w:rFonts w:cs="Times New Roman"/>
          <w:b/>
        </w:rPr>
        <w:br w:type="page"/>
      </w:r>
    </w:p>
    <w:p w:rsidR="00E407C9" w:rsidRPr="008F0857" w:rsidRDefault="00E407C9" w:rsidP="00ED6AB9">
      <w:pPr>
        <w:shd w:val="clear" w:color="auto" w:fill="FFFFFF"/>
        <w:jc w:val="right"/>
        <w:rPr>
          <w:rFonts w:cs="Times New Roman"/>
          <w:b/>
        </w:rPr>
      </w:pPr>
      <w:r w:rsidRPr="008F0857">
        <w:rPr>
          <w:rFonts w:cs="Times New Roman"/>
          <w:b/>
        </w:rPr>
        <w:t xml:space="preserve">Приложение № 1 </w:t>
      </w:r>
    </w:p>
    <w:p w:rsidR="00E407C9" w:rsidRPr="008F0857" w:rsidRDefault="00E407C9" w:rsidP="00ED6AB9">
      <w:pPr>
        <w:shd w:val="clear" w:color="auto" w:fill="FFFFFF"/>
        <w:jc w:val="right"/>
        <w:rPr>
          <w:rFonts w:cs="Times New Roman"/>
          <w:b/>
        </w:rPr>
      </w:pPr>
      <w:r w:rsidRPr="008F0857">
        <w:rPr>
          <w:rFonts w:cs="Times New Roman"/>
          <w:b/>
        </w:rPr>
        <w:t>к договору № _________</w:t>
      </w:r>
    </w:p>
    <w:p w:rsidR="00E407C9" w:rsidRPr="008F0857" w:rsidRDefault="00E407C9" w:rsidP="00ED6AB9">
      <w:pPr>
        <w:shd w:val="clear" w:color="auto" w:fill="FFFFFF"/>
        <w:jc w:val="right"/>
        <w:rPr>
          <w:rFonts w:cs="Times New Roman"/>
          <w:b/>
        </w:rPr>
      </w:pPr>
      <w:r w:rsidRPr="008F0857">
        <w:rPr>
          <w:rFonts w:cs="Times New Roman"/>
          <w:b/>
        </w:rPr>
        <w:t>от «___» ________________ 2017 г.</w:t>
      </w:r>
    </w:p>
    <w:p w:rsidR="00ED6AB9" w:rsidRPr="008F0857" w:rsidRDefault="00ED6AB9" w:rsidP="00ED6AB9">
      <w:pPr>
        <w:autoSpaceDE w:val="0"/>
        <w:autoSpaceDN w:val="0"/>
        <w:adjustRightInd w:val="0"/>
        <w:ind w:firstLine="540"/>
        <w:jc w:val="right"/>
        <w:rPr>
          <w:rFonts w:cs="Times New Roman"/>
          <w:b/>
          <w:bCs/>
        </w:rPr>
      </w:pPr>
    </w:p>
    <w:p w:rsidR="00467553" w:rsidRPr="008F0857" w:rsidRDefault="00467553" w:rsidP="00467553">
      <w:pPr>
        <w:tabs>
          <w:tab w:val="left" w:pos="5580"/>
        </w:tabs>
        <w:jc w:val="center"/>
        <w:rPr>
          <w:rFonts w:cs="Times New Roman"/>
          <w:b/>
        </w:rPr>
      </w:pPr>
      <w:r w:rsidRPr="008F0857">
        <w:rPr>
          <w:rFonts w:cs="Times New Roman"/>
          <w:b/>
        </w:rPr>
        <w:t>Техническое задание</w:t>
      </w:r>
    </w:p>
    <w:p w:rsidR="00467553" w:rsidRPr="008F0857" w:rsidRDefault="00467553" w:rsidP="00467553">
      <w:pPr>
        <w:tabs>
          <w:tab w:val="left" w:pos="5580"/>
        </w:tabs>
        <w:jc w:val="center"/>
        <w:rPr>
          <w:rFonts w:cs="Times New Roman"/>
          <w:b/>
        </w:rPr>
      </w:pPr>
      <w:r w:rsidRPr="008F0857">
        <w:rPr>
          <w:rFonts w:cs="Times New Roman"/>
          <w:b/>
        </w:rPr>
        <w:t>на проведение технического ди</w:t>
      </w:r>
      <w:bookmarkStart w:id="3" w:name="_GoBack"/>
      <w:bookmarkEnd w:id="3"/>
      <w:r w:rsidRPr="008F0857">
        <w:rPr>
          <w:rFonts w:cs="Times New Roman"/>
          <w:b/>
        </w:rPr>
        <w:t>агностирования и экспертизы промышленной безопасности технических устройств (</w:t>
      </w:r>
      <w:r w:rsidR="008F0857" w:rsidRPr="008F0857">
        <w:rPr>
          <w:rFonts w:cs="Times New Roman"/>
          <w:b/>
        </w:rPr>
        <w:t>ГРУ, ГРП, ШРП</w:t>
      </w:r>
      <w:r w:rsidRPr="008F0857">
        <w:rPr>
          <w:rFonts w:cs="Times New Roman"/>
          <w:b/>
        </w:rPr>
        <w:t>)</w:t>
      </w: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677"/>
        <w:gridCol w:w="1152"/>
        <w:gridCol w:w="1780"/>
        <w:gridCol w:w="1335"/>
        <w:gridCol w:w="287"/>
      </w:tblGrid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D51D71">
            <w:pPr>
              <w:ind w:left="-142" w:right="-108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 xml:space="preserve">№ </w:t>
            </w:r>
            <w:proofErr w:type="gramStart"/>
            <w:r w:rsidRPr="008F0857">
              <w:rPr>
                <w:rFonts w:cs="Times New Roman"/>
              </w:rPr>
              <w:t>п</w:t>
            </w:r>
            <w:proofErr w:type="gramEnd"/>
            <w:r w:rsidRPr="008F0857">
              <w:rPr>
                <w:rFonts w:cs="Times New Roman"/>
              </w:rPr>
              <w:t>/п</w:t>
            </w: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Адрес объекта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Регулятор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Примечание</w:t>
            </w:r>
          </w:p>
        </w:tc>
      </w:tr>
      <w:tr w:rsidR="001B3832" w:rsidRPr="008F0857" w:rsidTr="008F0857">
        <w:trPr>
          <w:jc w:val="center"/>
        </w:trPr>
        <w:tc>
          <w:tcPr>
            <w:tcW w:w="9765" w:type="dxa"/>
            <w:gridSpan w:val="6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  <w:b/>
              </w:rPr>
            </w:pPr>
            <w:r w:rsidRPr="008F0857">
              <w:rPr>
                <w:rFonts w:cs="Times New Roman"/>
                <w:b/>
              </w:rPr>
              <w:t>филиал АО «АТЭК» «</w:t>
            </w:r>
            <w:proofErr w:type="spellStart"/>
            <w:r w:rsidRPr="008F0857">
              <w:rPr>
                <w:rFonts w:cs="Times New Roman"/>
                <w:b/>
              </w:rPr>
              <w:t>Краснодартеплоэнерго</w:t>
            </w:r>
            <w:proofErr w:type="spellEnd"/>
            <w:r w:rsidRPr="008F0857">
              <w:rPr>
                <w:rFonts w:cs="Times New Roman"/>
                <w:b/>
              </w:rPr>
              <w:t>»</w:t>
            </w: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 xml:space="preserve">г. Краснодар, ул. Майкопская, 7/2 ШРП </w:t>
            </w:r>
          </w:p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(2 РД)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8F0857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РД-32М</w:t>
            </w:r>
          </w:p>
          <w:p w:rsidR="001B3832" w:rsidRPr="008F0857" w:rsidRDefault="001B3832" w:rsidP="008F0857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ПКК-40М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 xml:space="preserve">г. Краснодар, ул. </w:t>
            </w:r>
            <w:proofErr w:type="gramStart"/>
            <w:r w:rsidRPr="008F0857">
              <w:rPr>
                <w:rFonts w:cs="Times New Roman"/>
              </w:rPr>
              <w:t>Гаражная</w:t>
            </w:r>
            <w:proofErr w:type="gramEnd"/>
            <w:r w:rsidRPr="008F0857">
              <w:rPr>
                <w:rFonts w:cs="Times New Roman"/>
              </w:rPr>
              <w:t>, 77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РДБК-1-50/50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ПКН-50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ПСК-50/н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г. Краснодар, ул. Рылеева, 362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РДУК-200/105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ПКН-200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ПСК-50/н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ст. Елизаветинская ул. Курганная, 150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РДБК1-50/35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ПКВ-50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ПСК-50/н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г. Краснодар, ул. Чкалова, 75 стр. 1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 xml:space="preserve">РДБК-1-50/35  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ПКН-50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ПСК-50/н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г. Краснодар, ул. Буденного, 2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РДУК-50/50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ПКН-50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ПСК-50/н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 xml:space="preserve">г. Краснодар, ул. </w:t>
            </w:r>
            <w:proofErr w:type="spellStart"/>
            <w:r w:rsidRPr="008F0857">
              <w:rPr>
                <w:rFonts w:cs="Times New Roman"/>
              </w:rPr>
              <w:t>Рашпилевская</w:t>
            </w:r>
            <w:proofErr w:type="spellEnd"/>
            <w:r w:rsidRPr="008F0857">
              <w:rPr>
                <w:rFonts w:cs="Times New Roman"/>
              </w:rPr>
              <w:t>, 325/1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РДБК-1-50/35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ПКН-50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ПСК-50/н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г. Краснодар, Проезд Полевой, 15/1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РДБК-1-50/35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ПКН-50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ПСК-50/н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 xml:space="preserve">г. Краснодар, ул. </w:t>
            </w:r>
            <w:proofErr w:type="gramStart"/>
            <w:r w:rsidRPr="008F0857">
              <w:rPr>
                <w:rFonts w:cs="Times New Roman"/>
              </w:rPr>
              <w:t>Ипподромная</w:t>
            </w:r>
            <w:proofErr w:type="gramEnd"/>
            <w:r w:rsidRPr="008F0857">
              <w:rPr>
                <w:rFonts w:cs="Times New Roman"/>
              </w:rPr>
              <w:t>, 53/4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РДБК-100/70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ПКН-100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ПСК-50/с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 xml:space="preserve">г. Краснодар, ул. </w:t>
            </w:r>
            <w:proofErr w:type="spellStart"/>
            <w:proofErr w:type="gramStart"/>
            <w:r w:rsidRPr="008F0857">
              <w:rPr>
                <w:rFonts w:cs="Times New Roman"/>
              </w:rPr>
              <w:t>Армавирская</w:t>
            </w:r>
            <w:proofErr w:type="spellEnd"/>
            <w:proofErr w:type="gramEnd"/>
            <w:r w:rsidRPr="008F0857">
              <w:rPr>
                <w:rFonts w:cs="Times New Roman"/>
              </w:rPr>
              <w:t>, 29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РДБК-100/70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ПКН-100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ПСК-50/н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 xml:space="preserve">г. Краснодар, ул. </w:t>
            </w:r>
            <w:proofErr w:type="gramStart"/>
            <w:r w:rsidRPr="008F0857">
              <w:rPr>
                <w:rFonts w:cs="Times New Roman"/>
              </w:rPr>
              <w:t>Московская</w:t>
            </w:r>
            <w:proofErr w:type="gramEnd"/>
            <w:r w:rsidRPr="008F0857">
              <w:rPr>
                <w:rFonts w:cs="Times New Roman"/>
              </w:rPr>
              <w:t>, 74/1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РДУК-100/70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ПКН-100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ПСК-50/с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п. Березовый, 37/10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РДУК-100/70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ПКН-100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ПСК-50/н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 xml:space="preserve">п. Березовый ул. </w:t>
            </w:r>
            <w:proofErr w:type="spellStart"/>
            <w:r w:rsidRPr="008F0857">
              <w:rPr>
                <w:rFonts w:cs="Times New Roman"/>
              </w:rPr>
              <w:t>Новосельская</w:t>
            </w:r>
            <w:proofErr w:type="spellEnd"/>
            <w:r w:rsidRPr="008F0857">
              <w:rPr>
                <w:rFonts w:cs="Times New Roman"/>
              </w:rPr>
              <w:t>, 13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РДУК-50/50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ПКВ-50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ПСК-50/с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п. Российский ул. 16-й Полевой участок, 11 стр. 3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РДБК-50/35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ПКВ-50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ПСК-50/н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2-е отделение ТОО "Краснодарское" ул. Тепличная, 23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РДУК-50/50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ПКН-50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ПСК-50/н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пос. Лазурный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РДБК-1-50/50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ПКН-50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lang w:val="en-US"/>
              </w:rPr>
            </w:pPr>
            <w:r w:rsidRPr="008F0857">
              <w:rPr>
                <w:rFonts w:cs="Times New Roman"/>
              </w:rPr>
              <w:t>ПСК-50/с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 xml:space="preserve">г. Краснодар, ул. Дементия </w:t>
            </w:r>
            <w:proofErr w:type="spellStart"/>
            <w:r w:rsidRPr="008F0857">
              <w:rPr>
                <w:rFonts w:cs="Times New Roman"/>
              </w:rPr>
              <w:t>Красюка</w:t>
            </w:r>
            <w:proofErr w:type="spellEnd"/>
            <w:r w:rsidRPr="008F0857">
              <w:rPr>
                <w:rFonts w:cs="Times New Roman"/>
              </w:rPr>
              <w:t>, 68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РДУК2-100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КПЗ-100Н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ПСК-50Н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  <w:highlight w:val="yellow"/>
              </w:rPr>
            </w:pPr>
            <w:r w:rsidRPr="008F0857">
              <w:rPr>
                <w:rFonts w:cs="Times New Roman"/>
              </w:rPr>
              <w:t xml:space="preserve">г. Краснодар, ул. </w:t>
            </w:r>
            <w:proofErr w:type="gramStart"/>
            <w:r w:rsidRPr="008F0857">
              <w:rPr>
                <w:rFonts w:cs="Times New Roman"/>
              </w:rPr>
              <w:t>Красная</w:t>
            </w:r>
            <w:proofErr w:type="gramEnd"/>
            <w:r w:rsidRPr="008F0857">
              <w:rPr>
                <w:rFonts w:cs="Times New Roman"/>
              </w:rPr>
              <w:t>, 137/1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ШРП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  <w:highlight w:val="yellow"/>
              </w:rPr>
            </w:pPr>
            <w:r w:rsidRPr="008F0857">
              <w:rPr>
                <w:rFonts w:cs="Times New Roman"/>
              </w:rPr>
              <w:t xml:space="preserve">г. Краснодар, ул. </w:t>
            </w:r>
            <w:proofErr w:type="gramStart"/>
            <w:r w:rsidRPr="008F0857">
              <w:rPr>
                <w:rFonts w:cs="Times New Roman"/>
              </w:rPr>
              <w:t>Уссурийская</w:t>
            </w:r>
            <w:proofErr w:type="gramEnd"/>
            <w:r w:rsidRPr="008F0857">
              <w:rPr>
                <w:rFonts w:cs="Times New Roman"/>
              </w:rPr>
              <w:t>, 2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ПСК-50/с</w:t>
            </w:r>
          </w:p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  <w:highlight w:val="yellow"/>
              </w:rPr>
            </w:pPr>
            <w:r w:rsidRPr="008F0857">
              <w:rPr>
                <w:rFonts w:cs="Times New Roman"/>
              </w:rPr>
              <w:t xml:space="preserve">RG/2MB 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9765" w:type="dxa"/>
            <w:gridSpan w:val="6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  <w:b/>
              </w:rPr>
            </w:pPr>
            <w:r w:rsidRPr="008F0857">
              <w:rPr>
                <w:rFonts w:cs="Times New Roman"/>
                <w:b/>
              </w:rPr>
              <w:t>филиал АО «АТЭК» «Новороссийские тепловые сети»</w:t>
            </w: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г. Новороссийск, Героев Десантников 47а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РДУК-200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г. Новороссийск, Сакко Ванцетти 26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РДБК-80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 xml:space="preserve">г. Новороссийск, </w:t>
            </w:r>
            <w:proofErr w:type="spellStart"/>
            <w:r w:rsidRPr="008F0857">
              <w:rPr>
                <w:rFonts w:cs="Times New Roman"/>
              </w:rPr>
              <w:t>Тихоступа</w:t>
            </w:r>
            <w:proofErr w:type="spellEnd"/>
            <w:r w:rsidRPr="008F0857">
              <w:rPr>
                <w:rFonts w:cs="Times New Roman"/>
              </w:rPr>
              <w:t xml:space="preserve"> 16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РД-50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 xml:space="preserve">г. Новороссийск, </w:t>
            </w:r>
            <w:proofErr w:type="spellStart"/>
            <w:r w:rsidRPr="008F0857">
              <w:rPr>
                <w:rFonts w:cs="Times New Roman"/>
              </w:rPr>
              <w:t>М.Борисова</w:t>
            </w:r>
            <w:proofErr w:type="spellEnd"/>
            <w:r w:rsidRPr="008F0857">
              <w:rPr>
                <w:rFonts w:cs="Times New Roman"/>
              </w:rPr>
              <w:t xml:space="preserve"> 16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РДУК-50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г. Новороссийск, Планеристов 55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РДУК-50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г. Новороссийск, Сипягина 6 (ГРУ</w:t>
            </w:r>
            <w:proofErr w:type="gramStart"/>
            <w:r w:rsidRPr="008F0857">
              <w:rPr>
                <w:rFonts w:cs="Times New Roman"/>
              </w:rPr>
              <w:t>1</w:t>
            </w:r>
            <w:proofErr w:type="gramEnd"/>
            <w:r w:rsidRPr="008F0857">
              <w:rPr>
                <w:rFonts w:cs="Times New Roman"/>
              </w:rPr>
              <w:t>)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РДУК-100/50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г. Новороссийск, Сипягина 6 (ГРУ</w:t>
            </w:r>
            <w:proofErr w:type="gramStart"/>
            <w:r w:rsidRPr="008F0857">
              <w:rPr>
                <w:rFonts w:cs="Times New Roman"/>
              </w:rPr>
              <w:t>2</w:t>
            </w:r>
            <w:proofErr w:type="gramEnd"/>
            <w:r w:rsidRPr="008F0857">
              <w:rPr>
                <w:rFonts w:cs="Times New Roman"/>
              </w:rPr>
              <w:t>)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РДУК-100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г. Новороссийск, Революции1905г.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РДУК-50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 xml:space="preserve">г. Новороссийск, </w:t>
            </w:r>
            <w:proofErr w:type="spellStart"/>
            <w:r w:rsidRPr="008F0857">
              <w:rPr>
                <w:rFonts w:cs="Times New Roman"/>
              </w:rPr>
              <w:t>Видова</w:t>
            </w:r>
            <w:proofErr w:type="spellEnd"/>
            <w:r w:rsidRPr="008F0857">
              <w:rPr>
                <w:rFonts w:cs="Times New Roman"/>
              </w:rPr>
              <w:t xml:space="preserve"> 168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РДУК-100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г. Новороссийск, Луначарского 6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РДУК-100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г. Новороссийск, Герцена 17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РДУК-100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>г. Новороссийск, Тобольская 3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РДУК-50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8F0857" w:rsidP="00D51D71">
            <w:pPr>
              <w:snapToGrid w:val="0"/>
              <w:rPr>
                <w:rFonts w:cs="Times New Roman"/>
              </w:rPr>
            </w:pPr>
            <w:r>
              <w:rPr>
                <w:rFonts w:cs="Times New Roman"/>
              </w:rPr>
              <w:t xml:space="preserve">Ул. </w:t>
            </w:r>
            <w:r w:rsidR="001B3832" w:rsidRPr="008F0857">
              <w:rPr>
                <w:rFonts w:cs="Times New Roman"/>
              </w:rPr>
              <w:t>Центральная 43</w:t>
            </w:r>
            <w:r>
              <w:rPr>
                <w:rFonts w:cs="Times New Roman"/>
              </w:rPr>
              <w:t xml:space="preserve"> </w:t>
            </w:r>
            <w:proofErr w:type="spellStart"/>
            <w:r w:rsidR="001B3832" w:rsidRPr="008F0857">
              <w:rPr>
                <w:rFonts w:cs="Times New Roman"/>
              </w:rPr>
              <w:t>п</w:t>
            </w:r>
            <w:proofErr w:type="gramStart"/>
            <w:r w:rsidR="001B3832" w:rsidRPr="008F0857">
              <w:rPr>
                <w:rFonts w:cs="Times New Roman"/>
              </w:rPr>
              <w:t>.М</w:t>
            </w:r>
            <w:proofErr w:type="gramEnd"/>
            <w:r w:rsidR="001B3832" w:rsidRPr="008F0857">
              <w:rPr>
                <w:rFonts w:cs="Times New Roman"/>
              </w:rPr>
              <w:t>ысхако</w:t>
            </w:r>
            <w:proofErr w:type="spellEnd"/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РДУК-50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 xml:space="preserve">г. Новороссийск, </w:t>
            </w:r>
            <w:proofErr w:type="spellStart"/>
            <w:r w:rsidRPr="008F0857">
              <w:rPr>
                <w:rFonts w:cs="Times New Roman"/>
              </w:rPr>
              <w:t>Куникова</w:t>
            </w:r>
            <w:proofErr w:type="spellEnd"/>
            <w:r w:rsidRPr="008F0857">
              <w:rPr>
                <w:rFonts w:cs="Times New Roman"/>
              </w:rPr>
              <w:t xml:space="preserve"> 92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РДУК-200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1B3832" w:rsidRPr="008F0857" w:rsidTr="008F0857">
        <w:trPr>
          <w:jc w:val="center"/>
        </w:trPr>
        <w:tc>
          <w:tcPr>
            <w:tcW w:w="534" w:type="dxa"/>
            <w:shd w:val="clear" w:color="auto" w:fill="auto"/>
          </w:tcPr>
          <w:p w:rsidR="001B3832" w:rsidRPr="008F0857" w:rsidRDefault="001B3832" w:rsidP="001B3832">
            <w:pPr>
              <w:widowControl/>
              <w:numPr>
                <w:ilvl w:val="0"/>
                <w:numId w:val="5"/>
              </w:numPr>
              <w:suppressAutoHyphens w:val="0"/>
              <w:ind w:left="142" w:right="-108" w:hanging="76"/>
              <w:jc w:val="center"/>
              <w:rPr>
                <w:rFonts w:cs="Times New Roman"/>
              </w:rPr>
            </w:pPr>
          </w:p>
        </w:tc>
        <w:tc>
          <w:tcPr>
            <w:tcW w:w="5829" w:type="dxa"/>
            <w:gridSpan w:val="2"/>
            <w:shd w:val="clear" w:color="auto" w:fill="auto"/>
          </w:tcPr>
          <w:p w:rsidR="001B3832" w:rsidRPr="008F0857" w:rsidRDefault="001B3832" w:rsidP="00D51D71">
            <w:pPr>
              <w:snapToGrid w:val="0"/>
              <w:rPr>
                <w:rFonts w:cs="Times New Roman"/>
              </w:rPr>
            </w:pPr>
            <w:r w:rsidRPr="008F0857">
              <w:rPr>
                <w:rFonts w:cs="Times New Roman"/>
              </w:rPr>
              <w:t xml:space="preserve">г. Новороссийск, </w:t>
            </w:r>
            <w:proofErr w:type="spellStart"/>
            <w:r w:rsidRPr="008F0857">
              <w:rPr>
                <w:rFonts w:cs="Times New Roman"/>
              </w:rPr>
              <w:t>Мысхакское</w:t>
            </w:r>
            <w:proofErr w:type="spellEnd"/>
            <w:r w:rsidRPr="008F0857">
              <w:rPr>
                <w:rFonts w:cs="Times New Roman"/>
              </w:rPr>
              <w:t xml:space="preserve"> шоссе 57</w:t>
            </w:r>
          </w:p>
        </w:tc>
        <w:tc>
          <w:tcPr>
            <w:tcW w:w="1780" w:type="dxa"/>
            <w:shd w:val="clear" w:color="auto" w:fill="auto"/>
          </w:tcPr>
          <w:p w:rsidR="001B3832" w:rsidRPr="008F0857" w:rsidRDefault="001B3832" w:rsidP="00D51D71">
            <w:pPr>
              <w:snapToGrid w:val="0"/>
              <w:jc w:val="center"/>
              <w:rPr>
                <w:rFonts w:cs="Times New Roman"/>
              </w:rPr>
            </w:pPr>
            <w:r w:rsidRPr="008F0857">
              <w:rPr>
                <w:rFonts w:cs="Times New Roman"/>
              </w:rPr>
              <w:t>РДУК-200</w:t>
            </w:r>
          </w:p>
        </w:tc>
        <w:tc>
          <w:tcPr>
            <w:tcW w:w="1622" w:type="dxa"/>
            <w:gridSpan w:val="2"/>
            <w:shd w:val="clear" w:color="auto" w:fill="auto"/>
          </w:tcPr>
          <w:p w:rsidR="001B3832" w:rsidRPr="008F0857" w:rsidRDefault="001B3832" w:rsidP="00D51D71">
            <w:pPr>
              <w:jc w:val="center"/>
              <w:rPr>
                <w:rFonts w:cs="Times New Roman"/>
              </w:rPr>
            </w:pPr>
          </w:p>
        </w:tc>
      </w:tr>
      <w:tr w:rsidR="00035A9B" w:rsidRPr="008F0857" w:rsidTr="008F0857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87" w:type="dxa"/>
          <w:trHeight w:val="2399"/>
        </w:trPr>
        <w:tc>
          <w:tcPr>
            <w:tcW w:w="5211" w:type="dxa"/>
            <w:gridSpan w:val="2"/>
            <w:shd w:val="clear" w:color="auto" w:fill="FFFFFF"/>
          </w:tcPr>
          <w:p w:rsidR="008F0857" w:rsidRDefault="008F0857" w:rsidP="00ED0FBA">
            <w:pPr>
              <w:pStyle w:val="a5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35A9B" w:rsidRPr="008F0857" w:rsidRDefault="00035A9B" w:rsidP="00ED0FBA">
            <w:pPr>
              <w:pStyle w:val="a5"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8F0857">
              <w:rPr>
                <w:rFonts w:ascii="Times New Roman" w:eastAsia="Times New Roman" w:hAnsi="Times New Roman" w:cs="Times New Roman"/>
                <w:b/>
                <w:sz w:val="24"/>
              </w:rPr>
              <w:t>Заказчик:</w:t>
            </w:r>
          </w:p>
          <w:p w:rsidR="00035A9B" w:rsidRPr="008F0857" w:rsidRDefault="00035A9B" w:rsidP="00ED0FBA">
            <w:pPr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/>
                <w:lang w:eastAsia="ru-RU"/>
              </w:rPr>
            </w:pPr>
            <w:r w:rsidRPr="008F0857">
              <w:rPr>
                <w:rFonts w:eastAsia="Times New Roman" w:cs="Times New Roman"/>
                <w:b/>
                <w:lang w:eastAsia="ru-RU"/>
              </w:rPr>
              <w:t>АО «АТЭК»</w:t>
            </w:r>
          </w:p>
          <w:p w:rsidR="00035A9B" w:rsidRPr="008F0857" w:rsidRDefault="00035A9B" w:rsidP="00ED0FBA">
            <w:pPr>
              <w:widowControl/>
              <w:suppressAutoHyphens w:val="0"/>
              <w:snapToGrid w:val="0"/>
              <w:jc w:val="both"/>
              <w:rPr>
                <w:rFonts w:eastAsiaTheme="minorHAnsi" w:cs="Times New Roman"/>
                <w:kern w:val="0"/>
                <w:lang w:eastAsia="en-US" w:bidi="ar-SA"/>
              </w:rPr>
            </w:pPr>
          </w:p>
          <w:p w:rsidR="00035A9B" w:rsidRPr="008F0857" w:rsidRDefault="00035A9B" w:rsidP="00ED0FBA">
            <w:pPr>
              <w:rPr>
                <w:rFonts w:eastAsia="Times New Roman" w:cs="Times New Roman"/>
              </w:rPr>
            </w:pPr>
            <w:proofErr w:type="spellStart"/>
            <w:r w:rsidRPr="008F0857">
              <w:rPr>
                <w:rFonts w:eastAsia="Times New Roman" w:cs="Times New Roman"/>
                <w:bCs/>
                <w:kern w:val="0"/>
                <w:lang w:eastAsia="ar-SA" w:bidi="ar-SA"/>
              </w:rPr>
              <w:t>Врио</w:t>
            </w:r>
            <w:proofErr w:type="spellEnd"/>
            <w:r w:rsidRPr="008F0857">
              <w:rPr>
                <w:rFonts w:eastAsia="Times New Roman" w:cs="Times New Roman"/>
                <w:bCs/>
                <w:kern w:val="0"/>
                <w:lang w:eastAsia="ar-SA" w:bidi="ar-SA"/>
              </w:rPr>
              <w:t xml:space="preserve"> генерального директора</w:t>
            </w:r>
            <w:r w:rsidRPr="008F0857">
              <w:rPr>
                <w:rFonts w:eastAsia="Times New Roman" w:cs="Times New Roman"/>
                <w:kern w:val="0"/>
                <w:lang w:eastAsia="ar-SA" w:bidi="ar-SA"/>
              </w:rPr>
              <w:t xml:space="preserve"> </w:t>
            </w:r>
          </w:p>
          <w:p w:rsidR="00035A9B" w:rsidRPr="008F0857" w:rsidRDefault="00035A9B" w:rsidP="00ED0FBA">
            <w:pPr>
              <w:jc w:val="both"/>
              <w:rPr>
                <w:rFonts w:eastAsia="Arial Unicode MS" w:cs="Times New Roman"/>
              </w:rPr>
            </w:pPr>
          </w:p>
          <w:p w:rsidR="00035A9B" w:rsidRPr="008F0857" w:rsidRDefault="00035A9B" w:rsidP="00ED0FBA">
            <w:pPr>
              <w:jc w:val="both"/>
              <w:rPr>
                <w:rFonts w:eastAsia="Times New Roman" w:cs="Times New Roman"/>
              </w:rPr>
            </w:pPr>
          </w:p>
          <w:p w:rsidR="00035A9B" w:rsidRPr="008F0857" w:rsidRDefault="00035A9B" w:rsidP="00ED0FBA">
            <w:pPr>
              <w:jc w:val="both"/>
              <w:rPr>
                <w:rFonts w:eastAsia="Times New Roman" w:cs="Times New Roman"/>
              </w:rPr>
            </w:pPr>
            <w:r w:rsidRPr="008F0857">
              <w:rPr>
                <w:rFonts w:eastAsia="Times New Roman" w:cs="Times New Roman"/>
              </w:rPr>
              <w:t>___________________/В.А. Харченко/</w:t>
            </w:r>
          </w:p>
        </w:tc>
        <w:tc>
          <w:tcPr>
            <w:tcW w:w="4267" w:type="dxa"/>
            <w:gridSpan w:val="3"/>
            <w:shd w:val="clear" w:color="auto" w:fill="FFFFFF"/>
          </w:tcPr>
          <w:p w:rsidR="008F0857" w:rsidRDefault="008F0857" w:rsidP="00ED0FBA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</w:rPr>
            </w:pPr>
          </w:p>
          <w:p w:rsidR="00035A9B" w:rsidRPr="008F0857" w:rsidRDefault="00035A9B" w:rsidP="00ED0FBA">
            <w:pPr>
              <w:shd w:val="clear" w:color="auto" w:fill="FFFFFF"/>
              <w:tabs>
                <w:tab w:val="left" w:leader="underscore" w:pos="709"/>
              </w:tabs>
              <w:ind w:right="1"/>
              <w:rPr>
                <w:rFonts w:cs="Times New Roman"/>
                <w:b/>
              </w:rPr>
            </w:pPr>
            <w:r w:rsidRPr="008F0857">
              <w:rPr>
                <w:rFonts w:cs="Times New Roman"/>
                <w:b/>
              </w:rPr>
              <w:t xml:space="preserve">Исполнитель: </w:t>
            </w:r>
          </w:p>
          <w:p w:rsidR="00035A9B" w:rsidRPr="008F0857" w:rsidRDefault="001B3832" w:rsidP="00ED0FBA">
            <w:pPr>
              <w:jc w:val="both"/>
              <w:rPr>
                <w:rFonts w:eastAsia="Times New Roman" w:cs="Times New Roman"/>
              </w:rPr>
            </w:pPr>
            <w:r w:rsidRPr="008F0857">
              <w:rPr>
                <w:rFonts w:eastAsia="Times New Roman" w:cs="Times New Roman"/>
              </w:rPr>
              <w:t>___________</w:t>
            </w:r>
          </w:p>
          <w:p w:rsidR="00035A9B" w:rsidRPr="008F0857" w:rsidRDefault="00035A9B" w:rsidP="00ED0FBA">
            <w:pPr>
              <w:jc w:val="both"/>
              <w:rPr>
                <w:rFonts w:eastAsia="Times New Roman" w:cs="Times New Roman"/>
              </w:rPr>
            </w:pPr>
          </w:p>
          <w:p w:rsidR="00035A9B" w:rsidRPr="008F0857" w:rsidRDefault="001B3832" w:rsidP="00ED0FBA">
            <w:pPr>
              <w:jc w:val="both"/>
              <w:rPr>
                <w:rFonts w:eastAsia="Times New Roman" w:cs="Times New Roman"/>
              </w:rPr>
            </w:pPr>
            <w:r w:rsidRPr="008F0857">
              <w:rPr>
                <w:rFonts w:eastAsia="Times New Roman" w:cs="Times New Roman"/>
              </w:rPr>
              <w:t>____________</w:t>
            </w:r>
          </w:p>
          <w:p w:rsidR="00035A9B" w:rsidRPr="008F0857" w:rsidRDefault="00035A9B" w:rsidP="00ED0FBA">
            <w:pPr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035A9B" w:rsidRPr="008F0857" w:rsidRDefault="00035A9B" w:rsidP="00ED0FBA">
            <w:pPr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</w:p>
          <w:p w:rsidR="00035A9B" w:rsidRPr="008F0857" w:rsidRDefault="00035A9B" w:rsidP="001B3832">
            <w:pPr>
              <w:jc w:val="both"/>
              <w:rPr>
                <w:rFonts w:eastAsia="Arial Unicode MS" w:cs="Times New Roman"/>
              </w:rPr>
            </w:pPr>
            <w:r w:rsidRPr="008F0857">
              <w:rPr>
                <w:rFonts w:eastAsia="Times New Roman" w:cs="Times New Roman"/>
              </w:rPr>
              <w:t>_______________ /</w:t>
            </w:r>
            <w:r w:rsidR="001B3832" w:rsidRPr="008F0857">
              <w:rPr>
                <w:rFonts w:eastAsia="Times New Roman" w:cs="Times New Roman"/>
              </w:rPr>
              <w:t>_________________</w:t>
            </w:r>
            <w:r w:rsidRPr="008F0857">
              <w:rPr>
                <w:rFonts w:eastAsia="Times New Roman" w:cs="Times New Roman"/>
              </w:rPr>
              <w:t>/</w:t>
            </w:r>
          </w:p>
        </w:tc>
      </w:tr>
    </w:tbl>
    <w:p w:rsidR="003626C5" w:rsidRPr="008F0857" w:rsidRDefault="003626C5" w:rsidP="00035A9B">
      <w:pPr>
        <w:rPr>
          <w:rFonts w:cs="Times New Roman"/>
        </w:rPr>
      </w:pPr>
    </w:p>
    <w:sectPr w:rsidR="003626C5" w:rsidRPr="008F0857" w:rsidSect="00B75FFB">
      <w:pgSz w:w="11906" w:h="16838"/>
      <w:pgMar w:top="1134" w:right="850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D57F0"/>
    <w:multiLevelType w:val="multilevel"/>
    <w:tmpl w:val="2B826E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23A809C6"/>
    <w:multiLevelType w:val="multilevel"/>
    <w:tmpl w:val="5242FE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5" w:hanging="1275"/>
      </w:pPr>
      <w:rPr>
        <w:rFonts w:hint="default"/>
        <w:b w:val="0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995" w:hanging="1275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995" w:hanging="1275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995" w:hanging="1275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1995" w:hanging="1275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color w:val="000000"/>
        <w:sz w:val="24"/>
      </w:rPr>
    </w:lvl>
  </w:abstractNum>
  <w:abstractNum w:abstractNumId="2">
    <w:nsid w:val="309D28DD"/>
    <w:multiLevelType w:val="hybridMultilevel"/>
    <w:tmpl w:val="C74A0E2A"/>
    <w:lvl w:ilvl="0" w:tplc="0419000F">
      <w:start w:val="1"/>
      <w:numFmt w:val="decimal"/>
      <w:lvlText w:val="%1."/>
      <w:lvlJc w:val="left"/>
      <w:pPr>
        <w:ind w:left="57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  <w:rPr>
        <w:rFonts w:cs="Times New Roman"/>
      </w:rPr>
    </w:lvl>
  </w:abstractNum>
  <w:abstractNum w:abstractNumId="3">
    <w:nsid w:val="4F8B3B96"/>
    <w:multiLevelType w:val="hybridMultilevel"/>
    <w:tmpl w:val="495CD412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>
    <w:nsid w:val="687F1ACE"/>
    <w:multiLevelType w:val="multilevel"/>
    <w:tmpl w:val="63FE6A3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CB0"/>
    <w:rsid w:val="00035A9B"/>
    <w:rsid w:val="001B3832"/>
    <w:rsid w:val="00225CB0"/>
    <w:rsid w:val="00262782"/>
    <w:rsid w:val="003626C5"/>
    <w:rsid w:val="00467553"/>
    <w:rsid w:val="005334E4"/>
    <w:rsid w:val="00603B03"/>
    <w:rsid w:val="008F0857"/>
    <w:rsid w:val="00AC36E5"/>
    <w:rsid w:val="00CF0093"/>
    <w:rsid w:val="00CF01DA"/>
    <w:rsid w:val="00CF67E1"/>
    <w:rsid w:val="00D42300"/>
    <w:rsid w:val="00E407C9"/>
    <w:rsid w:val="00ED6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7C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407C9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E407C9"/>
    <w:pPr>
      <w:ind w:left="720"/>
      <w:contextualSpacing/>
    </w:pPr>
    <w:rPr>
      <w:szCs w:val="21"/>
    </w:rPr>
  </w:style>
  <w:style w:type="paragraph" w:styleId="a5">
    <w:name w:val="Body Text"/>
    <w:basedOn w:val="a"/>
    <w:link w:val="a6"/>
    <w:rsid w:val="00E407C9"/>
    <w:pPr>
      <w:widowControl/>
      <w:spacing w:after="120"/>
    </w:pPr>
    <w:rPr>
      <w:rFonts w:ascii="Arial" w:hAnsi="Arial" w:cs="Arial Unicode MS"/>
      <w:sz w:val="20"/>
    </w:rPr>
  </w:style>
  <w:style w:type="character" w:customStyle="1" w:styleId="a6">
    <w:name w:val="Основной текст Знак"/>
    <w:basedOn w:val="a0"/>
    <w:link w:val="a5"/>
    <w:rsid w:val="00E407C9"/>
    <w:rPr>
      <w:rFonts w:ascii="Arial" w:eastAsia="SimSun" w:hAnsi="Arial" w:cs="Arial Unicode MS"/>
      <w:kern w:val="1"/>
      <w:sz w:val="20"/>
      <w:szCs w:val="24"/>
      <w:lang w:eastAsia="hi-IN" w:bidi="hi-IN"/>
    </w:rPr>
  </w:style>
  <w:style w:type="paragraph" w:customStyle="1" w:styleId="ConsPlusNormal">
    <w:name w:val="ConsPlusNormal"/>
    <w:rsid w:val="00E407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Normal (Web)"/>
    <w:basedOn w:val="a"/>
    <w:uiPriority w:val="99"/>
    <w:unhideWhenUsed/>
    <w:rsid w:val="00E407C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standard">
    <w:name w:val="standard"/>
    <w:basedOn w:val="a"/>
    <w:rsid w:val="00E407C9"/>
    <w:pPr>
      <w:widowControl/>
      <w:suppressAutoHyphens w:val="0"/>
      <w:spacing w:before="100" w:beforeAutospacing="1" w:after="100" w:afterAutospacing="1"/>
    </w:pPr>
    <w:rPr>
      <w:rFonts w:eastAsiaTheme="minorHAnsi" w:cs="Times New Roman"/>
      <w:kern w:val="0"/>
      <w:lang w:eastAsia="ru-RU" w:bidi="ar-SA"/>
    </w:rPr>
  </w:style>
  <w:style w:type="paragraph" w:customStyle="1" w:styleId="TableContents">
    <w:name w:val="Table Contents"/>
    <w:basedOn w:val="standard"/>
    <w:rsid w:val="00E407C9"/>
    <w:pPr>
      <w:widowControl w:val="0"/>
      <w:suppressLineNumbers/>
      <w:suppressAutoHyphens/>
      <w:autoSpaceDN w:val="0"/>
      <w:spacing w:before="0" w:beforeAutospacing="0" w:after="0" w:afterAutospacing="0"/>
      <w:textAlignment w:val="baseline"/>
    </w:pPr>
    <w:rPr>
      <w:rFonts w:eastAsia="SimSun" w:cs="Mangal"/>
      <w:kern w:val="3"/>
      <w:lang w:eastAsia="zh-CN" w:bidi="hi-IN"/>
    </w:rPr>
  </w:style>
  <w:style w:type="paragraph" w:styleId="a8">
    <w:name w:val="Balloon Text"/>
    <w:basedOn w:val="a"/>
    <w:link w:val="a9"/>
    <w:uiPriority w:val="99"/>
    <w:semiHidden/>
    <w:unhideWhenUsed/>
    <w:rsid w:val="005334E4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5334E4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7C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407C9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E407C9"/>
    <w:pPr>
      <w:ind w:left="720"/>
      <w:contextualSpacing/>
    </w:pPr>
    <w:rPr>
      <w:szCs w:val="21"/>
    </w:rPr>
  </w:style>
  <w:style w:type="paragraph" w:styleId="a5">
    <w:name w:val="Body Text"/>
    <w:basedOn w:val="a"/>
    <w:link w:val="a6"/>
    <w:rsid w:val="00E407C9"/>
    <w:pPr>
      <w:widowControl/>
      <w:spacing w:after="120"/>
    </w:pPr>
    <w:rPr>
      <w:rFonts w:ascii="Arial" w:hAnsi="Arial" w:cs="Arial Unicode MS"/>
      <w:sz w:val="20"/>
    </w:rPr>
  </w:style>
  <w:style w:type="character" w:customStyle="1" w:styleId="a6">
    <w:name w:val="Основной текст Знак"/>
    <w:basedOn w:val="a0"/>
    <w:link w:val="a5"/>
    <w:rsid w:val="00E407C9"/>
    <w:rPr>
      <w:rFonts w:ascii="Arial" w:eastAsia="SimSun" w:hAnsi="Arial" w:cs="Arial Unicode MS"/>
      <w:kern w:val="1"/>
      <w:sz w:val="20"/>
      <w:szCs w:val="24"/>
      <w:lang w:eastAsia="hi-IN" w:bidi="hi-IN"/>
    </w:rPr>
  </w:style>
  <w:style w:type="paragraph" w:customStyle="1" w:styleId="ConsPlusNormal">
    <w:name w:val="ConsPlusNormal"/>
    <w:rsid w:val="00E407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Normal (Web)"/>
    <w:basedOn w:val="a"/>
    <w:uiPriority w:val="99"/>
    <w:unhideWhenUsed/>
    <w:rsid w:val="00E407C9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standard">
    <w:name w:val="standard"/>
    <w:basedOn w:val="a"/>
    <w:rsid w:val="00E407C9"/>
    <w:pPr>
      <w:widowControl/>
      <w:suppressAutoHyphens w:val="0"/>
      <w:spacing w:before="100" w:beforeAutospacing="1" w:after="100" w:afterAutospacing="1"/>
    </w:pPr>
    <w:rPr>
      <w:rFonts w:eastAsiaTheme="minorHAnsi" w:cs="Times New Roman"/>
      <w:kern w:val="0"/>
      <w:lang w:eastAsia="ru-RU" w:bidi="ar-SA"/>
    </w:rPr>
  </w:style>
  <w:style w:type="paragraph" w:customStyle="1" w:styleId="TableContents">
    <w:name w:val="Table Contents"/>
    <w:basedOn w:val="standard"/>
    <w:rsid w:val="00E407C9"/>
    <w:pPr>
      <w:widowControl w:val="0"/>
      <w:suppressLineNumbers/>
      <w:suppressAutoHyphens/>
      <w:autoSpaceDN w:val="0"/>
      <w:spacing w:before="0" w:beforeAutospacing="0" w:after="0" w:afterAutospacing="0"/>
      <w:textAlignment w:val="baseline"/>
    </w:pPr>
    <w:rPr>
      <w:rFonts w:eastAsia="SimSun" w:cs="Mangal"/>
      <w:kern w:val="3"/>
      <w:lang w:eastAsia="zh-CN" w:bidi="hi-IN"/>
    </w:rPr>
  </w:style>
  <w:style w:type="paragraph" w:styleId="a8">
    <w:name w:val="Balloon Text"/>
    <w:basedOn w:val="a"/>
    <w:link w:val="a9"/>
    <w:uiPriority w:val="99"/>
    <w:semiHidden/>
    <w:unhideWhenUsed/>
    <w:rsid w:val="005334E4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5334E4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aoatek@krtepl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tepl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7</Pages>
  <Words>2388</Words>
  <Characters>13612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Андреева Елена Андреевна</cp:lastModifiedBy>
  <cp:revision>10</cp:revision>
  <cp:lastPrinted>2017-06-05T09:45:00Z</cp:lastPrinted>
  <dcterms:created xsi:type="dcterms:W3CDTF">2017-04-06T11:33:00Z</dcterms:created>
  <dcterms:modified xsi:type="dcterms:W3CDTF">2017-06-05T09:47:00Z</dcterms:modified>
</cp:coreProperties>
</file>