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54416E43" w14:textId="57C489C2" w:rsidR="000F28D6" w:rsidRDefault="00A2361B" w:rsidP="000F28D6">
      <w:pPr>
        <w:ind w:firstLine="0"/>
        <w:jc w:val="center"/>
        <w:rPr>
          <w:sz w:val="28"/>
        </w:rPr>
      </w:pPr>
      <w:r w:rsidRPr="0085682C">
        <w:rPr>
          <w:b/>
        </w:rPr>
        <w:br/>
      </w:r>
      <w:r w:rsidR="00346A54" w:rsidRPr="00346A54">
        <w:rPr>
          <w:sz w:val="28"/>
        </w:rPr>
        <w:t>Услуги по проведению технического диагностирования, технического освидетельствования и экспертизы промышленной безопасности баков-аккумуляторов горячей воды, эксплуатируемых филиалами АО "АТЭК"</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0BC84D7A"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522152AA"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08980D1C"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5A3208E6"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4402A04A"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4AD5FA8D"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020F7C7D" w:rsidR="00D251D6" w:rsidRPr="009855FA" w:rsidRDefault="00346A54" w:rsidP="002B062C">
            <w:pPr>
              <w:ind w:firstLine="0"/>
              <w:rPr>
                <w:sz w:val="22"/>
                <w:szCs w:val="22"/>
              </w:rPr>
            </w:pPr>
            <w:r w:rsidRPr="00346A54">
              <w:rPr>
                <w:sz w:val="22"/>
                <w:szCs w:val="22"/>
              </w:rPr>
              <w:t>Услуги по проведению технического диагностирования, технического освидетельствования и экспертизы промышленной безопасности баков-аккумуляторов горячей воды, эксплуатируемых филиалами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103F8DB9"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7856D492"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543C28EB"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7865ED6B"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346A5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530C3DFF"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7568B77E"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346A5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21E0F324"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15C7F202"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005A5E75"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2354B95B"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2A89AE4B"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000D8046"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00B7C1E9"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w:t>
            </w:r>
            <w:r w:rsidRPr="0085682C">
              <w:rPr>
                <w:sz w:val="20"/>
                <w:szCs w:val="20"/>
              </w:rPr>
              <w:lastRenderedPageBreak/>
              <w:t>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3FA8B066" w:rsidR="00527079" w:rsidRPr="006333EF" w:rsidRDefault="00690584" w:rsidP="000F28D6">
            <w:pPr>
              <w:ind w:firstLine="0"/>
              <w:rPr>
                <w:szCs w:val="20"/>
              </w:rPr>
            </w:pPr>
            <w:r w:rsidRPr="006333EF">
              <w:rPr>
                <w:szCs w:val="20"/>
              </w:rPr>
              <w:lastRenderedPageBreak/>
              <w:t>«</w:t>
            </w:r>
            <w:r w:rsidR="00346A54">
              <w:rPr>
                <w:szCs w:val="20"/>
              </w:rPr>
              <w:t>15</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7FC17DE6"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70CA74FC" w:rsidR="009B6A5F" w:rsidRPr="006C2DBE" w:rsidRDefault="00690584" w:rsidP="000F28D6">
                  <w:pPr>
                    <w:ind w:firstLine="0"/>
                    <w:rPr>
                      <w:szCs w:val="20"/>
                    </w:rPr>
                  </w:pPr>
                  <w:r w:rsidRPr="006C2DBE">
                    <w:t>«</w:t>
                  </w:r>
                  <w:r w:rsidR="000A07A6">
                    <w:t>15</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23D127F5"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19722029"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1FBC71AD" w:rsidR="009B6A5F" w:rsidRPr="00B50788" w:rsidRDefault="00677089" w:rsidP="000F28D6">
                  <w:pPr>
                    <w:ind w:firstLine="0"/>
                    <w:rPr>
                      <w:szCs w:val="20"/>
                    </w:rPr>
                  </w:pPr>
                  <w:r w:rsidRPr="00B50788">
                    <w:t>«</w:t>
                  </w:r>
                  <w:r w:rsidR="000A07A6">
                    <w:t>23</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54060259"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2251AAC3"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792F0F5"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0A07A6">
                    <w:rPr>
                      <w:szCs w:val="20"/>
                      <w:shd w:val="clear" w:color="auto" w:fill="FFFFFF" w:themeFill="background1"/>
                    </w:rPr>
                    <w:t>25</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3746B8C3"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218E5572"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0DC3A3B4" w:rsidR="00E57344" w:rsidRPr="0085682C" w:rsidRDefault="00F54E6B" w:rsidP="002178F1">
                  <w:pPr>
                    <w:pStyle w:val="af1"/>
                    <w:spacing w:before="0" w:after="0"/>
                    <w:ind w:left="0"/>
                    <w:jc w:val="both"/>
                    <w:rPr>
                      <w:szCs w:val="20"/>
                    </w:rPr>
                  </w:pPr>
                  <w:r w:rsidRPr="0085682C">
                    <w:rPr>
                      <w:szCs w:val="20"/>
                    </w:rPr>
                    <w:t>«</w:t>
                  </w:r>
                  <w:r w:rsidR="000A07A6">
                    <w:rPr>
                      <w:szCs w:val="20"/>
                    </w:rPr>
                    <w:t>29</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5B175BB1"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209CBA3A"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71B159E8"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73D84082"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79E882C4"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8CEEC73" w:rsidR="00D66C2D" w:rsidRPr="0085682C" w:rsidRDefault="0082511F" w:rsidP="00287C83">
                  <w:pPr>
                    <w:ind w:firstLine="0"/>
                  </w:pPr>
                  <w:r w:rsidRPr="0085682C">
                    <w:object w:dxaOrig="0" w:dyaOrig="0"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3DE1B162" w:rsidR="00D66C2D" w:rsidRPr="0085682C" w:rsidRDefault="0082511F" w:rsidP="00287C83">
                  <w:pPr>
                    <w:ind w:firstLine="0"/>
                  </w:pPr>
                  <w:r w:rsidRPr="0085682C">
                    <w:object w:dxaOrig="0" w:dyaOrig="0"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4AEB75FE" w:rsidR="00D66C2D" w:rsidRPr="0085682C" w:rsidRDefault="0082511F" w:rsidP="00287C83">
                  <w:pPr>
                    <w:ind w:firstLine="0"/>
                  </w:pPr>
                  <w:r w:rsidRPr="0085682C">
                    <w:object w:dxaOrig="0" w:dyaOrig="0"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346A54"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120D86B9" w:rsidR="00D66C2D" w:rsidRPr="0085682C" w:rsidRDefault="0082511F" w:rsidP="00586DEF">
                  <w:pPr>
                    <w:ind w:firstLine="0"/>
                    <w:rPr>
                      <w:szCs w:val="20"/>
                    </w:rPr>
                  </w:pPr>
                  <w:r w:rsidRPr="0085682C">
                    <w:object w:dxaOrig="0" w:dyaOrig="0"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73A5D990" w:rsidR="00D66C2D" w:rsidRPr="0085682C" w:rsidRDefault="0082511F" w:rsidP="00287C83">
                  <w:pPr>
                    <w:ind w:firstLine="0"/>
                  </w:pPr>
                  <w:r w:rsidRPr="0085682C">
                    <w:object w:dxaOrig="0" w:dyaOrig="0"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w:t>
                  </w:r>
                  <w:r w:rsidRPr="0085682C">
                    <w:rPr>
                      <w:szCs w:val="20"/>
                    </w:rPr>
                    <w:lastRenderedPageBreak/>
                    <w:t xml:space="preserve">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6D97B6B0" w:rsidR="00D66C2D" w:rsidRPr="0085682C" w:rsidRDefault="0082511F" w:rsidP="00287C83">
                  <w:pPr>
                    <w:ind w:firstLine="0"/>
                  </w:pPr>
                  <w:r w:rsidRPr="0085682C">
                    <w:lastRenderedPageBreak/>
                    <w:object w:dxaOrig="0" w:dyaOrig="0"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73212EBE" w:rsidR="005C1E28" w:rsidRPr="0085682C" w:rsidRDefault="005C1E28" w:rsidP="001931E9">
                  <w:pPr>
                    <w:ind w:firstLine="0"/>
                  </w:pPr>
                  <w:r w:rsidRPr="0085682C">
                    <w:object w:dxaOrig="0" w:dyaOrig="0"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42905F6C" w:rsidR="005C1E28" w:rsidRPr="0085682C" w:rsidRDefault="005C1E28" w:rsidP="001931E9">
                  <w:pPr>
                    <w:ind w:firstLine="0"/>
                  </w:pPr>
                  <w:r w:rsidRPr="0085682C">
                    <w:object w:dxaOrig="0" w:dyaOrig="0"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4AB93A7A" w:rsidR="00BF043C" w:rsidRPr="00337A1A" w:rsidRDefault="000A07A6" w:rsidP="00BF043C">
            <w:pPr>
              <w:ind w:firstLine="0"/>
              <w:jc w:val="center"/>
              <w:rPr>
                <w:sz w:val="16"/>
                <w:szCs w:val="16"/>
                <w:highlight w:val="yellow"/>
                <w:lang w:bidi="he-IL"/>
              </w:rPr>
            </w:pPr>
            <w:r w:rsidRPr="000A07A6">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баков-аккумуляторов горячей воды, эксплуатируемых филиалами АО "АТЭК"</w:t>
            </w:r>
          </w:p>
        </w:tc>
        <w:tc>
          <w:tcPr>
            <w:tcW w:w="1417" w:type="dxa"/>
            <w:tcBorders>
              <w:top w:val="single" w:sz="6" w:space="0" w:color="auto"/>
              <w:bottom w:val="single" w:sz="4" w:space="0" w:color="auto"/>
            </w:tcBorders>
            <w:vAlign w:val="center"/>
          </w:tcPr>
          <w:p w14:paraId="49B8377B" w14:textId="3DC6D080" w:rsidR="00BF043C" w:rsidRPr="00BF043C" w:rsidRDefault="000A07A6" w:rsidP="00BF043C">
            <w:pPr>
              <w:ind w:firstLine="0"/>
              <w:jc w:val="center"/>
              <w:rPr>
                <w:sz w:val="16"/>
                <w:szCs w:val="16"/>
                <w:highlight w:val="yellow"/>
                <w:lang w:val="en-US" w:bidi="he-IL"/>
              </w:rPr>
            </w:pPr>
            <w:r>
              <w:rPr>
                <w:sz w:val="16"/>
                <w:szCs w:val="16"/>
                <w:lang w:bidi="he-IL"/>
              </w:rPr>
              <w:t>600 000,00</w:t>
            </w:r>
          </w:p>
        </w:tc>
        <w:tc>
          <w:tcPr>
            <w:tcW w:w="1276" w:type="dxa"/>
            <w:tcBorders>
              <w:top w:val="single" w:sz="6" w:space="0" w:color="auto"/>
              <w:bottom w:val="single" w:sz="4" w:space="0" w:color="auto"/>
            </w:tcBorders>
            <w:vAlign w:val="center"/>
          </w:tcPr>
          <w:p w14:paraId="3B355522" w14:textId="7E7FEB2C" w:rsidR="00BF043C" w:rsidRPr="007B0AE5" w:rsidRDefault="000A07A6" w:rsidP="00BF043C">
            <w:pPr>
              <w:ind w:firstLine="0"/>
              <w:jc w:val="center"/>
              <w:rPr>
                <w:sz w:val="16"/>
                <w:szCs w:val="16"/>
                <w:highlight w:val="yellow"/>
                <w:lang w:bidi="he-IL"/>
              </w:rPr>
            </w:pPr>
            <w:r>
              <w:rPr>
                <w:sz w:val="16"/>
                <w:szCs w:val="16"/>
                <w:lang w:bidi="he-IL"/>
              </w:rPr>
              <w:t>500 000,00</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7777777" w:rsidR="000A07A6" w:rsidRDefault="000A07A6"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3E610CD0" w14:textId="55DC85A0"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77777777" w:rsidR="000A07A6" w:rsidRDefault="000A07A6"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4588CE54" w14:textId="4431641B"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035C6869"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52F26551"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6F3A6829" w14:textId="77777777" w:rsidR="000A07A6" w:rsidRPr="000A07A6" w:rsidRDefault="000A07A6" w:rsidP="000A07A6">
            <w:pPr>
              <w:pStyle w:val="ConsPlusNormal"/>
              <w:spacing w:before="220"/>
              <w:ind w:firstLine="540"/>
              <w:rPr>
                <w:rFonts w:ascii="Times New Roman" w:hAnsi="Times New Roman" w:cs="Times New Roman"/>
                <w:sz w:val="24"/>
                <w:szCs w:val="24"/>
              </w:rPr>
            </w:pP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7576FC99"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72613311" w:rsidR="00835C07" w:rsidRPr="0085682C" w:rsidRDefault="00835C07" w:rsidP="00346A54">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346A5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346A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346A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346A5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346A5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DC589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346A54">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346A54">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346A54">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346A54">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73B03A1B"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43CF5120" w:rsidR="00835C07" w:rsidRPr="002178F1" w:rsidRDefault="00A03FAA" w:rsidP="00346A5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A03FAA">
                    <w:rPr>
                      <w:rFonts w:ascii="Times New Roman" w:hAnsi="Times New Roman" w:cs="Times New Roman"/>
                    </w:rPr>
                    <w:t xml:space="preserve">Оплата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по филиалу Заказчика без замечаний, на расчетный счет Исполнителя на основании счета на оплату, выставленного </w:t>
                  </w:r>
                  <w:r w:rsidRPr="00A03FAA">
                    <w:rPr>
                      <w:rFonts w:ascii="Times New Roman" w:hAnsi="Times New Roman" w:cs="Times New Roman"/>
                    </w:rPr>
                    <w:lastRenderedPageBreak/>
                    <w:t>Исполнителем</w:t>
                  </w:r>
                  <w:r>
                    <w:rPr>
                      <w:rFonts w:ascii="Times New Roman" w:hAnsi="Times New Roman" w:cs="Times New Roman"/>
                    </w:rPr>
                    <w:t>.</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69D27540"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1B5416D7" w:rsidR="00835C07" w:rsidRPr="0085682C" w:rsidRDefault="00835C07" w:rsidP="00346A54">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53164318" w:rsidR="00835C07" w:rsidRPr="0085682C" w:rsidRDefault="00835C07" w:rsidP="00346A54">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346A5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05985A39" w:rsidR="00835C07" w:rsidRPr="0085682C" w:rsidRDefault="00835C07" w:rsidP="00346A54">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346A5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4A812473"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7B18084C"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14725B9B" w:rsidR="00835C07" w:rsidRPr="0085682C" w:rsidRDefault="00835C07" w:rsidP="00346A5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655B7501" w:rsidR="00835C07" w:rsidRPr="0085682C" w:rsidRDefault="00835C07" w:rsidP="00346A5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02D8BFEE" w:rsidR="00835C07" w:rsidRPr="0085682C" w:rsidRDefault="00835C07" w:rsidP="00346A5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5B2CB94B"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346A5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2D196CC8"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346A54">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346A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346A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346A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346A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346A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346A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346A5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346A5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346A5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346A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13FBD7AF" w:rsidR="00835C07" w:rsidRPr="00013A3E" w:rsidRDefault="00835C07" w:rsidP="00346A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346A5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346A5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 xml:space="preserve">й </w:t>
            </w:r>
            <w:r>
              <w:rPr>
                <w:rFonts w:ascii="Times New Roman" w:hAnsi="Times New Roman" w:cs="Times New Roman"/>
                <w:sz w:val="24"/>
                <w:szCs w:val="24"/>
              </w:rPr>
              <w:lastRenderedPageBreak/>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3FC983BD"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17" w:name="OptionButton_25_391_3_31" w:shapeid="_x0000_i1370"/>
                    </w:object>
                  </w:r>
                </w:p>
              </w:tc>
              <w:tc>
                <w:tcPr>
                  <w:tcW w:w="7936" w:type="dxa"/>
                  <w:vAlign w:val="center"/>
                </w:tcPr>
                <w:p w14:paraId="757A5494"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630C7593"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18" w:name="OptionButton_25_391_1_2" w:shapeid="_x0000_i1372"/>
                    </w:object>
                  </w:r>
                </w:p>
              </w:tc>
              <w:tc>
                <w:tcPr>
                  <w:tcW w:w="7936" w:type="dxa"/>
                  <w:vAlign w:val="center"/>
                </w:tcPr>
                <w:p w14:paraId="7A86B113" w14:textId="77777777" w:rsidR="00835C07" w:rsidRPr="0085682C" w:rsidRDefault="00835C07" w:rsidP="00346A5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346A54">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70013CED"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19" w:name="OptionButton25112111121121112111213111" w:shapeid="_x0000_i1374"/>
                    </w:object>
                  </w:r>
                </w:p>
              </w:tc>
              <w:tc>
                <w:tcPr>
                  <w:tcW w:w="8236" w:type="dxa"/>
                  <w:vAlign w:val="center"/>
                </w:tcPr>
                <w:p w14:paraId="5AA1739F" w14:textId="77777777" w:rsidR="00835C07" w:rsidRPr="0086721D" w:rsidRDefault="00CC03D5" w:rsidP="00346A5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1BAD5806"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20" w:name="OptionButton25112111121121112112213111" w:shapeid="_x0000_i1376"/>
                    </w:object>
                  </w:r>
                </w:p>
              </w:tc>
              <w:tc>
                <w:tcPr>
                  <w:tcW w:w="8236" w:type="dxa"/>
                  <w:vAlign w:val="center"/>
                </w:tcPr>
                <w:p w14:paraId="2622DF8D"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54C263EA"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21" w:name="OptionButton2511211112112111211121311" w:shapeid="_x0000_i1378"/>
                    </w:object>
                  </w:r>
                </w:p>
              </w:tc>
              <w:tc>
                <w:tcPr>
                  <w:tcW w:w="8236" w:type="dxa"/>
                  <w:vAlign w:val="center"/>
                </w:tcPr>
                <w:p w14:paraId="5DEF7CC7" w14:textId="77777777" w:rsidR="00835C07" w:rsidRPr="0085682C" w:rsidRDefault="00835C07" w:rsidP="00346A5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17D759D7" w:rsidR="00835C07" w:rsidRPr="0085682C" w:rsidRDefault="00835C07" w:rsidP="00346A54">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22" w:name="OptionButton2511211112112111211221311" w:shapeid="_x0000_i1380"/>
                    </w:object>
                  </w:r>
                </w:p>
              </w:tc>
              <w:tc>
                <w:tcPr>
                  <w:tcW w:w="8236" w:type="dxa"/>
                  <w:vAlign w:val="center"/>
                </w:tcPr>
                <w:p w14:paraId="63311B4A" w14:textId="77777777" w:rsidR="00835C07" w:rsidRPr="0085682C" w:rsidRDefault="00835C07" w:rsidP="00346A5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A83D32">
        <w:tc>
          <w:tcPr>
            <w:tcW w:w="769" w:type="dxa"/>
          </w:tcPr>
          <w:p w14:paraId="542A5B4B" w14:textId="77777777" w:rsidR="00D23051" w:rsidRPr="00A96EC5" w:rsidRDefault="00D23051" w:rsidP="00A83D32">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A83D32">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A83D32">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A83D32">
        <w:tc>
          <w:tcPr>
            <w:tcW w:w="769" w:type="dxa"/>
          </w:tcPr>
          <w:p w14:paraId="4E93AF86" w14:textId="6C692425" w:rsidR="00D23051" w:rsidRDefault="00B268C3" w:rsidP="00A83D32">
            <w:pPr>
              <w:ind w:firstLine="0"/>
            </w:pPr>
            <w:r>
              <w:t>1</w:t>
            </w:r>
          </w:p>
        </w:tc>
        <w:tc>
          <w:tcPr>
            <w:tcW w:w="3767" w:type="dxa"/>
          </w:tcPr>
          <w:p w14:paraId="12C17B87" w14:textId="6CFDA35A" w:rsidR="00D23051" w:rsidRDefault="00B268C3" w:rsidP="00A83D32">
            <w:pPr>
              <w:ind w:firstLine="0"/>
            </w:pPr>
            <w:r>
              <w:t>Проведение экспертизы промышленной безопасности и технического диагностирования баков-аккумуляторов горячей воды</w:t>
            </w:r>
          </w:p>
        </w:tc>
        <w:tc>
          <w:tcPr>
            <w:tcW w:w="5097" w:type="dxa"/>
          </w:tcPr>
          <w:p w14:paraId="23ACA756" w14:textId="4AF1B227" w:rsidR="00D23051" w:rsidRDefault="00B268C3" w:rsidP="00A83D32">
            <w:pPr>
              <w:ind w:firstLine="0"/>
            </w:pPr>
            <w:r>
              <w:t>В соответствии с перечнем</w:t>
            </w:r>
          </w:p>
        </w:tc>
      </w:tr>
    </w:tbl>
    <w:p w14:paraId="58D7205F" w14:textId="77777777" w:rsidR="00916732" w:rsidRDefault="00916732" w:rsidP="00916732">
      <w:pPr>
        <w:rPr>
          <w:b/>
          <w:bCs/>
        </w:rPr>
      </w:pPr>
    </w:p>
    <w:p w14:paraId="05861F31" w14:textId="77777777" w:rsidR="00B268C3" w:rsidRPr="003F7500" w:rsidRDefault="00B268C3" w:rsidP="00B268C3">
      <w:pPr>
        <w:ind w:firstLine="0"/>
        <w:jc w:val="center"/>
        <w:rPr>
          <w:b/>
        </w:rPr>
      </w:pPr>
      <w:r w:rsidRPr="00610FB3">
        <w:rPr>
          <w:b/>
        </w:rPr>
        <w:t xml:space="preserve">Перечень </w:t>
      </w:r>
      <w:r w:rsidRPr="00F70C37">
        <w:rPr>
          <w:b/>
        </w:rPr>
        <w:t>баков-аккумуляторов горячей воды</w:t>
      </w:r>
      <w:r w:rsidRPr="00610FB3">
        <w:rPr>
          <w:b/>
        </w:rPr>
        <w:t xml:space="preserve">, подлежащих экспертизе промышленной безопасности </w:t>
      </w:r>
    </w:p>
    <w:tbl>
      <w:tblPr>
        <w:tblW w:w="0" w:type="auto"/>
        <w:tblInd w:w="562" w:type="dxa"/>
        <w:tblLayout w:type="fixed"/>
        <w:tblLook w:val="0000" w:firstRow="0" w:lastRow="0" w:firstColumn="0" w:lastColumn="0" w:noHBand="0" w:noVBand="0"/>
      </w:tblPr>
      <w:tblGrid>
        <w:gridCol w:w="667"/>
        <w:gridCol w:w="3303"/>
        <w:gridCol w:w="1134"/>
        <w:gridCol w:w="1188"/>
        <w:gridCol w:w="1418"/>
        <w:gridCol w:w="1674"/>
      </w:tblGrid>
      <w:tr w:rsidR="00B268C3" w:rsidRPr="00E11705" w14:paraId="536539D4" w14:textId="77777777" w:rsidTr="00A83D32">
        <w:tc>
          <w:tcPr>
            <w:tcW w:w="667" w:type="dxa"/>
            <w:tcBorders>
              <w:top w:val="single" w:sz="4" w:space="0" w:color="000000"/>
              <w:left w:val="single" w:sz="4" w:space="0" w:color="000000"/>
              <w:bottom w:val="single" w:sz="4" w:space="0" w:color="000000"/>
            </w:tcBorders>
            <w:shd w:val="clear" w:color="auto" w:fill="auto"/>
          </w:tcPr>
          <w:p w14:paraId="05675C24" w14:textId="77777777" w:rsidR="00B268C3" w:rsidRPr="00E11705" w:rsidRDefault="00B268C3" w:rsidP="00A83D32">
            <w:pPr>
              <w:suppressAutoHyphens/>
              <w:ind w:left="-142" w:right="-108" w:firstLine="0"/>
              <w:jc w:val="center"/>
              <w:rPr>
                <w:rFonts w:eastAsia="Calibri"/>
                <w:b/>
                <w:szCs w:val="24"/>
                <w:lang w:eastAsia="ar-SA"/>
              </w:rPr>
            </w:pPr>
            <w:r w:rsidRPr="00E11705">
              <w:rPr>
                <w:rFonts w:eastAsia="Calibri"/>
                <w:b/>
                <w:szCs w:val="24"/>
                <w:lang w:eastAsia="ar-SA"/>
              </w:rPr>
              <w:t>№ п/п</w:t>
            </w:r>
          </w:p>
        </w:tc>
        <w:tc>
          <w:tcPr>
            <w:tcW w:w="3303" w:type="dxa"/>
            <w:tcBorders>
              <w:top w:val="single" w:sz="4" w:space="0" w:color="000000"/>
              <w:left w:val="single" w:sz="4" w:space="0" w:color="000000"/>
              <w:bottom w:val="single" w:sz="4" w:space="0" w:color="000000"/>
            </w:tcBorders>
            <w:shd w:val="clear" w:color="auto" w:fill="auto"/>
          </w:tcPr>
          <w:p w14:paraId="6946938A" w14:textId="77777777" w:rsidR="00B268C3" w:rsidRPr="00E11705" w:rsidRDefault="00B268C3" w:rsidP="00A83D32">
            <w:pPr>
              <w:suppressAutoHyphens/>
              <w:ind w:firstLine="0"/>
              <w:jc w:val="center"/>
              <w:rPr>
                <w:rFonts w:eastAsia="Calibri"/>
                <w:b/>
                <w:szCs w:val="24"/>
                <w:lang w:eastAsia="ar-SA"/>
              </w:rPr>
            </w:pPr>
            <w:r w:rsidRPr="00E11705">
              <w:rPr>
                <w:rFonts w:eastAsia="Calibri"/>
                <w:b/>
                <w:szCs w:val="24"/>
                <w:lang w:eastAsia="ar-SA"/>
              </w:rPr>
              <w:t>Адрес объекта</w:t>
            </w:r>
          </w:p>
        </w:tc>
        <w:tc>
          <w:tcPr>
            <w:tcW w:w="1134" w:type="dxa"/>
            <w:tcBorders>
              <w:top w:val="single" w:sz="4" w:space="0" w:color="000000"/>
              <w:left w:val="single" w:sz="4" w:space="0" w:color="000000"/>
              <w:bottom w:val="single" w:sz="4" w:space="0" w:color="000000"/>
            </w:tcBorders>
            <w:shd w:val="clear" w:color="auto" w:fill="auto"/>
          </w:tcPr>
          <w:p w14:paraId="5396F364" w14:textId="77777777" w:rsidR="00B268C3" w:rsidRPr="00E11705" w:rsidRDefault="00B268C3" w:rsidP="00A83D32">
            <w:pPr>
              <w:suppressAutoHyphens/>
              <w:ind w:firstLine="0"/>
              <w:jc w:val="center"/>
              <w:rPr>
                <w:rFonts w:eastAsia="Calibri"/>
                <w:b/>
                <w:szCs w:val="24"/>
                <w:lang w:eastAsia="ar-SA"/>
              </w:rPr>
            </w:pPr>
            <w:r w:rsidRPr="00E11705">
              <w:rPr>
                <w:rFonts w:eastAsia="Calibri"/>
                <w:b/>
                <w:szCs w:val="24"/>
                <w:lang w:eastAsia="ar-SA"/>
              </w:rPr>
              <w:t>Высота, мм</w:t>
            </w:r>
          </w:p>
        </w:tc>
        <w:tc>
          <w:tcPr>
            <w:tcW w:w="1188" w:type="dxa"/>
            <w:tcBorders>
              <w:top w:val="single" w:sz="4" w:space="0" w:color="000000"/>
              <w:left w:val="single" w:sz="4" w:space="0" w:color="000000"/>
              <w:bottom w:val="single" w:sz="4" w:space="0" w:color="000000"/>
            </w:tcBorders>
            <w:shd w:val="clear" w:color="auto" w:fill="auto"/>
          </w:tcPr>
          <w:p w14:paraId="6104307F" w14:textId="77777777" w:rsidR="00B268C3" w:rsidRPr="00E11705" w:rsidRDefault="00B268C3" w:rsidP="00A83D32">
            <w:pPr>
              <w:suppressAutoHyphens/>
              <w:ind w:left="-80" w:firstLine="0"/>
              <w:jc w:val="center"/>
              <w:rPr>
                <w:rFonts w:eastAsia="Calibri"/>
                <w:b/>
                <w:szCs w:val="24"/>
                <w:lang w:eastAsia="ar-SA"/>
              </w:rPr>
            </w:pPr>
            <w:r w:rsidRPr="00E11705">
              <w:rPr>
                <w:rFonts w:eastAsia="Calibri"/>
                <w:b/>
                <w:szCs w:val="24"/>
                <w:lang w:eastAsia="ar-SA"/>
              </w:rPr>
              <w:t>Диаметр, мм</w:t>
            </w:r>
          </w:p>
        </w:tc>
        <w:tc>
          <w:tcPr>
            <w:tcW w:w="1418" w:type="dxa"/>
            <w:tcBorders>
              <w:top w:val="single" w:sz="4" w:space="0" w:color="000000"/>
              <w:left w:val="single" w:sz="4" w:space="0" w:color="000000"/>
              <w:bottom w:val="single" w:sz="4" w:space="0" w:color="000000"/>
            </w:tcBorders>
            <w:shd w:val="clear" w:color="auto" w:fill="auto"/>
          </w:tcPr>
          <w:p w14:paraId="78C56AEC" w14:textId="77777777" w:rsidR="00B268C3" w:rsidRPr="00E11705" w:rsidRDefault="00B268C3" w:rsidP="00A83D32">
            <w:pPr>
              <w:suppressAutoHyphens/>
              <w:ind w:firstLine="0"/>
              <w:jc w:val="center"/>
              <w:rPr>
                <w:rFonts w:eastAsia="Calibri"/>
                <w:b/>
                <w:szCs w:val="24"/>
                <w:lang w:eastAsia="ar-SA"/>
              </w:rPr>
            </w:pPr>
            <w:r w:rsidRPr="00E11705">
              <w:rPr>
                <w:rFonts w:eastAsia="Calibri"/>
                <w:b/>
                <w:szCs w:val="24"/>
                <w:lang w:eastAsia="ar-SA"/>
              </w:rPr>
              <w:t xml:space="preserve"> Объем, м3</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48A3EA6D" w14:textId="77777777" w:rsidR="00B268C3" w:rsidRPr="00E11705" w:rsidRDefault="00B268C3" w:rsidP="00A83D32">
            <w:pPr>
              <w:suppressAutoHyphens/>
              <w:ind w:left="-80" w:firstLine="0"/>
              <w:jc w:val="center"/>
              <w:rPr>
                <w:rFonts w:ascii="Calibri" w:eastAsia="Calibri" w:hAnsi="Calibri"/>
                <w:b/>
                <w:sz w:val="22"/>
                <w:szCs w:val="22"/>
                <w:lang w:eastAsia="ar-SA"/>
              </w:rPr>
            </w:pPr>
            <w:r w:rsidRPr="00E11705">
              <w:rPr>
                <w:rFonts w:eastAsia="Calibri"/>
                <w:b/>
                <w:szCs w:val="24"/>
                <w:lang w:eastAsia="ar-SA"/>
              </w:rPr>
              <w:t>Дата выполнения</w:t>
            </w:r>
          </w:p>
        </w:tc>
      </w:tr>
      <w:tr w:rsidR="00B268C3" w:rsidRPr="00B16F4B" w14:paraId="57266191" w14:textId="77777777" w:rsidTr="00A83D32">
        <w:tc>
          <w:tcPr>
            <w:tcW w:w="9384" w:type="dxa"/>
            <w:gridSpan w:val="6"/>
            <w:tcBorders>
              <w:top w:val="single" w:sz="4" w:space="0" w:color="000000"/>
              <w:left w:val="single" w:sz="4" w:space="0" w:color="000000"/>
              <w:bottom w:val="single" w:sz="4" w:space="0" w:color="000000"/>
              <w:right w:val="single" w:sz="4" w:space="0" w:color="000000"/>
            </w:tcBorders>
            <w:shd w:val="clear" w:color="auto" w:fill="auto"/>
          </w:tcPr>
          <w:p w14:paraId="6D6858DF" w14:textId="77777777" w:rsidR="00B268C3" w:rsidRPr="003F7500" w:rsidRDefault="00B268C3" w:rsidP="00A83D32">
            <w:pPr>
              <w:suppressAutoHyphens/>
              <w:ind w:left="-80" w:firstLine="0"/>
              <w:jc w:val="center"/>
              <w:rPr>
                <w:rFonts w:eastAsia="Calibri"/>
                <w:b/>
                <w:szCs w:val="24"/>
                <w:lang w:eastAsia="ar-SA"/>
              </w:rPr>
            </w:pPr>
            <w:r>
              <w:rPr>
                <w:rFonts w:eastAsia="Calibri"/>
                <w:b/>
                <w:szCs w:val="24"/>
                <w:lang w:eastAsia="ar-SA"/>
              </w:rPr>
              <w:t>филиал АО «АТЭК» «Новороссийские тепловые сети»</w:t>
            </w:r>
          </w:p>
        </w:tc>
      </w:tr>
      <w:tr w:rsidR="00B268C3" w:rsidRPr="00E11705" w14:paraId="7B187F75" w14:textId="77777777" w:rsidTr="00A83D32">
        <w:tc>
          <w:tcPr>
            <w:tcW w:w="667" w:type="dxa"/>
            <w:tcBorders>
              <w:top w:val="single" w:sz="4" w:space="0" w:color="000000"/>
              <w:left w:val="single" w:sz="4" w:space="0" w:color="000000"/>
              <w:bottom w:val="single" w:sz="4" w:space="0" w:color="000000"/>
            </w:tcBorders>
            <w:shd w:val="clear" w:color="auto" w:fill="auto"/>
          </w:tcPr>
          <w:p w14:paraId="7679C992"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w:t>
            </w:r>
          </w:p>
        </w:tc>
        <w:tc>
          <w:tcPr>
            <w:tcW w:w="3303" w:type="dxa"/>
            <w:tcBorders>
              <w:top w:val="single" w:sz="4" w:space="0" w:color="000000"/>
              <w:left w:val="single" w:sz="4" w:space="0" w:color="000000"/>
              <w:bottom w:val="single" w:sz="4" w:space="0" w:color="000000"/>
            </w:tcBorders>
            <w:shd w:val="clear" w:color="auto" w:fill="auto"/>
          </w:tcPr>
          <w:p w14:paraId="3936D456"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077CA91C"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Глухова,6 Бак №1</w:t>
            </w:r>
          </w:p>
        </w:tc>
        <w:tc>
          <w:tcPr>
            <w:tcW w:w="1134" w:type="dxa"/>
            <w:tcBorders>
              <w:top w:val="single" w:sz="4" w:space="0" w:color="000000"/>
              <w:left w:val="single" w:sz="4" w:space="0" w:color="000000"/>
              <w:bottom w:val="single" w:sz="4" w:space="0" w:color="000000"/>
            </w:tcBorders>
            <w:shd w:val="clear" w:color="auto" w:fill="auto"/>
          </w:tcPr>
          <w:p w14:paraId="54703DAF"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8500</w:t>
            </w:r>
          </w:p>
        </w:tc>
        <w:tc>
          <w:tcPr>
            <w:tcW w:w="1188" w:type="dxa"/>
            <w:tcBorders>
              <w:top w:val="single" w:sz="4" w:space="0" w:color="000000"/>
              <w:left w:val="single" w:sz="4" w:space="0" w:color="000000"/>
              <w:bottom w:val="single" w:sz="4" w:space="0" w:color="000000"/>
            </w:tcBorders>
            <w:shd w:val="clear" w:color="auto" w:fill="auto"/>
          </w:tcPr>
          <w:p w14:paraId="70FB4A59"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10260</w:t>
            </w:r>
          </w:p>
        </w:tc>
        <w:tc>
          <w:tcPr>
            <w:tcW w:w="1418" w:type="dxa"/>
            <w:tcBorders>
              <w:top w:val="single" w:sz="4" w:space="0" w:color="000000"/>
              <w:left w:val="single" w:sz="4" w:space="0" w:color="000000"/>
              <w:bottom w:val="single" w:sz="4" w:space="0" w:color="000000"/>
            </w:tcBorders>
            <w:shd w:val="clear" w:color="auto" w:fill="auto"/>
          </w:tcPr>
          <w:p w14:paraId="7360281F"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800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4AF02DC3"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23.09.2021г.</w:t>
            </w:r>
          </w:p>
        </w:tc>
      </w:tr>
      <w:tr w:rsidR="00B268C3" w:rsidRPr="00E11705" w14:paraId="59BCE210" w14:textId="77777777" w:rsidTr="00A83D32">
        <w:tc>
          <w:tcPr>
            <w:tcW w:w="667" w:type="dxa"/>
            <w:tcBorders>
              <w:top w:val="single" w:sz="4" w:space="0" w:color="000000"/>
              <w:left w:val="single" w:sz="4" w:space="0" w:color="000000"/>
              <w:bottom w:val="single" w:sz="4" w:space="0" w:color="000000"/>
            </w:tcBorders>
            <w:shd w:val="clear" w:color="auto" w:fill="auto"/>
          </w:tcPr>
          <w:p w14:paraId="75DEA1BD"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2</w:t>
            </w:r>
          </w:p>
        </w:tc>
        <w:tc>
          <w:tcPr>
            <w:tcW w:w="3303" w:type="dxa"/>
            <w:tcBorders>
              <w:top w:val="single" w:sz="4" w:space="0" w:color="000000"/>
              <w:left w:val="single" w:sz="4" w:space="0" w:color="000000"/>
              <w:bottom w:val="single" w:sz="4" w:space="0" w:color="000000"/>
            </w:tcBorders>
            <w:shd w:val="clear" w:color="auto" w:fill="auto"/>
          </w:tcPr>
          <w:p w14:paraId="78EFC1C6"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20E9BB59"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кв. Шевченко, Бак №2</w:t>
            </w:r>
          </w:p>
        </w:tc>
        <w:tc>
          <w:tcPr>
            <w:tcW w:w="1134" w:type="dxa"/>
            <w:tcBorders>
              <w:top w:val="single" w:sz="4" w:space="0" w:color="000000"/>
              <w:left w:val="single" w:sz="4" w:space="0" w:color="000000"/>
              <w:bottom w:val="single" w:sz="4" w:space="0" w:color="000000"/>
            </w:tcBorders>
            <w:shd w:val="clear" w:color="auto" w:fill="auto"/>
          </w:tcPr>
          <w:p w14:paraId="41C506E5"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5160</w:t>
            </w:r>
          </w:p>
        </w:tc>
        <w:tc>
          <w:tcPr>
            <w:tcW w:w="1188" w:type="dxa"/>
            <w:tcBorders>
              <w:top w:val="single" w:sz="4" w:space="0" w:color="000000"/>
              <w:left w:val="single" w:sz="4" w:space="0" w:color="000000"/>
              <w:bottom w:val="single" w:sz="4" w:space="0" w:color="000000"/>
            </w:tcBorders>
            <w:shd w:val="clear" w:color="auto" w:fill="auto"/>
          </w:tcPr>
          <w:p w14:paraId="3EA6568F"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6650</w:t>
            </w:r>
          </w:p>
        </w:tc>
        <w:tc>
          <w:tcPr>
            <w:tcW w:w="1418" w:type="dxa"/>
            <w:tcBorders>
              <w:top w:val="single" w:sz="4" w:space="0" w:color="000000"/>
              <w:left w:val="single" w:sz="4" w:space="0" w:color="000000"/>
              <w:bottom w:val="single" w:sz="4" w:space="0" w:color="000000"/>
            </w:tcBorders>
            <w:shd w:val="clear" w:color="auto" w:fill="auto"/>
          </w:tcPr>
          <w:p w14:paraId="0E537DD9"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150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340FB5C4"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27.09.2021г.</w:t>
            </w:r>
          </w:p>
        </w:tc>
      </w:tr>
      <w:tr w:rsidR="00B268C3" w:rsidRPr="00E11705" w14:paraId="0FB3665D" w14:textId="77777777" w:rsidTr="00A83D32">
        <w:tc>
          <w:tcPr>
            <w:tcW w:w="667" w:type="dxa"/>
            <w:tcBorders>
              <w:top w:val="single" w:sz="4" w:space="0" w:color="000000"/>
              <w:left w:val="single" w:sz="4" w:space="0" w:color="000000"/>
              <w:bottom w:val="single" w:sz="4" w:space="0" w:color="000000"/>
            </w:tcBorders>
            <w:shd w:val="clear" w:color="auto" w:fill="auto"/>
          </w:tcPr>
          <w:p w14:paraId="3E39730D"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3</w:t>
            </w:r>
          </w:p>
        </w:tc>
        <w:tc>
          <w:tcPr>
            <w:tcW w:w="3303" w:type="dxa"/>
            <w:tcBorders>
              <w:top w:val="single" w:sz="4" w:space="0" w:color="000000"/>
              <w:left w:val="single" w:sz="4" w:space="0" w:color="000000"/>
              <w:bottom w:val="single" w:sz="4" w:space="0" w:color="000000"/>
            </w:tcBorders>
            <w:shd w:val="clear" w:color="auto" w:fill="auto"/>
          </w:tcPr>
          <w:p w14:paraId="3CFFA180"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35E374EE"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пр.Дзержинского,196</w:t>
            </w:r>
          </w:p>
          <w:p w14:paraId="7209A899"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 Бак №1</w:t>
            </w:r>
          </w:p>
        </w:tc>
        <w:tc>
          <w:tcPr>
            <w:tcW w:w="1134" w:type="dxa"/>
            <w:tcBorders>
              <w:top w:val="single" w:sz="4" w:space="0" w:color="000000"/>
              <w:left w:val="single" w:sz="4" w:space="0" w:color="000000"/>
              <w:bottom w:val="single" w:sz="4" w:space="0" w:color="000000"/>
            </w:tcBorders>
            <w:shd w:val="clear" w:color="auto" w:fill="auto"/>
          </w:tcPr>
          <w:p w14:paraId="7795E320"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7600</w:t>
            </w:r>
          </w:p>
        </w:tc>
        <w:tc>
          <w:tcPr>
            <w:tcW w:w="1188" w:type="dxa"/>
            <w:tcBorders>
              <w:top w:val="single" w:sz="4" w:space="0" w:color="000000"/>
              <w:left w:val="single" w:sz="4" w:space="0" w:color="000000"/>
              <w:bottom w:val="single" w:sz="4" w:space="0" w:color="000000"/>
            </w:tcBorders>
            <w:shd w:val="clear" w:color="auto" w:fill="auto"/>
          </w:tcPr>
          <w:p w14:paraId="4C37320B"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7650</w:t>
            </w:r>
          </w:p>
        </w:tc>
        <w:tc>
          <w:tcPr>
            <w:tcW w:w="1418" w:type="dxa"/>
            <w:tcBorders>
              <w:top w:val="single" w:sz="4" w:space="0" w:color="000000"/>
              <w:left w:val="single" w:sz="4" w:space="0" w:color="000000"/>
              <w:bottom w:val="single" w:sz="4" w:space="0" w:color="000000"/>
            </w:tcBorders>
            <w:shd w:val="clear" w:color="auto" w:fill="auto"/>
          </w:tcPr>
          <w:p w14:paraId="7C87ADBA"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350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7C20C1B0"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25.09.2021г.</w:t>
            </w:r>
          </w:p>
        </w:tc>
      </w:tr>
      <w:tr w:rsidR="00B268C3" w:rsidRPr="00E11705" w14:paraId="241F64D7" w14:textId="77777777" w:rsidTr="00A83D32">
        <w:tc>
          <w:tcPr>
            <w:tcW w:w="667" w:type="dxa"/>
            <w:tcBorders>
              <w:top w:val="single" w:sz="4" w:space="0" w:color="000000"/>
              <w:left w:val="single" w:sz="4" w:space="0" w:color="000000"/>
              <w:bottom w:val="single" w:sz="4" w:space="0" w:color="000000"/>
            </w:tcBorders>
            <w:shd w:val="clear" w:color="auto" w:fill="auto"/>
          </w:tcPr>
          <w:p w14:paraId="706AC723"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4</w:t>
            </w:r>
          </w:p>
        </w:tc>
        <w:tc>
          <w:tcPr>
            <w:tcW w:w="3303" w:type="dxa"/>
            <w:tcBorders>
              <w:top w:val="single" w:sz="4" w:space="0" w:color="000000"/>
              <w:left w:val="single" w:sz="4" w:space="0" w:color="000000"/>
              <w:bottom w:val="single" w:sz="4" w:space="0" w:color="000000"/>
            </w:tcBorders>
            <w:shd w:val="clear" w:color="auto" w:fill="auto"/>
          </w:tcPr>
          <w:p w14:paraId="4B668340"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36C5F9B4"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 Г.Десантников,14 </w:t>
            </w:r>
          </w:p>
          <w:p w14:paraId="640944DB"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№3</w:t>
            </w:r>
          </w:p>
        </w:tc>
        <w:tc>
          <w:tcPr>
            <w:tcW w:w="1134" w:type="dxa"/>
            <w:tcBorders>
              <w:top w:val="single" w:sz="4" w:space="0" w:color="000000"/>
              <w:left w:val="single" w:sz="4" w:space="0" w:color="000000"/>
              <w:bottom w:val="single" w:sz="4" w:space="0" w:color="000000"/>
            </w:tcBorders>
            <w:shd w:val="clear" w:color="auto" w:fill="auto"/>
          </w:tcPr>
          <w:p w14:paraId="52A376ED"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7000</w:t>
            </w:r>
          </w:p>
        </w:tc>
        <w:tc>
          <w:tcPr>
            <w:tcW w:w="1188" w:type="dxa"/>
            <w:tcBorders>
              <w:top w:val="single" w:sz="4" w:space="0" w:color="000000"/>
              <w:left w:val="single" w:sz="4" w:space="0" w:color="000000"/>
              <w:bottom w:val="single" w:sz="4" w:space="0" w:color="000000"/>
            </w:tcBorders>
            <w:shd w:val="clear" w:color="auto" w:fill="auto"/>
          </w:tcPr>
          <w:p w14:paraId="6416351E"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7450</w:t>
            </w:r>
          </w:p>
        </w:tc>
        <w:tc>
          <w:tcPr>
            <w:tcW w:w="1418" w:type="dxa"/>
            <w:tcBorders>
              <w:top w:val="single" w:sz="4" w:space="0" w:color="000000"/>
              <w:left w:val="single" w:sz="4" w:space="0" w:color="000000"/>
              <w:bottom w:val="single" w:sz="4" w:space="0" w:color="000000"/>
            </w:tcBorders>
            <w:shd w:val="clear" w:color="auto" w:fill="auto"/>
          </w:tcPr>
          <w:p w14:paraId="4300A3A1"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0A922844"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13.09.2021г.</w:t>
            </w:r>
          </w:p>
        </w:tc>
      </w:tr>
      <w:tr w:rsidR="00B268C3" w:rsidRPr="00E11705" w14:paraId="460CF04A" w14:textId="77777777" w:rsidTr="00A83D32">
        <w:tc>
          <w:tcPr>
            <w:tcW w:w="667" w:type="dxa"/>
            <w:tcBorders>
              <w:top w:val="single" w:sz="4" w:space="0" w:color="000000"/>
              <w:left w:val="single" w:sz="4" w:space="0" w:color="000000"/>
              <w:bottom w:val="single" w:sz="4" w:space="0" w:color="000000"/>
            </w:tcBorders>
            <w:shd w:val="clear" w:color="auto" w:fill="auto"/>
          </w:tcPr>
          <w:p w14:paraId="636C3F0E"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5</w:t>
            </w:r>
          </w:p>
        </w:tc>
        <w:tc>
          <w:tcPr>
            <w:tcW w:w="3303" w:type="dxa"/>
            <w:tcBorders>
              <w:top w:val="single" w:sz="4" w:space="0" w:color="000000"/>
              <w:left w:val="single" w:sz="4" w:space="0" w:color="000000"/>
              <w:bottom w:val="single" w:sz="4" w:space="0" w:color="000000"/>
            </w:tcBorders>
            <w:shd w:val="clear" w:color="auto" w:fill="auto"/>
          </w:tcPr>
          <w:p w14:paraId="4ABBE9B5"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260194A1"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ул.Мефодиевская,112 </w:t>
            </w:r>
          </w:p>
          <w:p w14:paraId="25AFB018"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№2</w:t>
            </w:r>
          </w:p>
        </w:tc>
        <w:tc>
          <w:tcPr>
            <w:tcW w:w="1134" w:type="dxa"/>
            <w:tcBorders>
              <w:top w:val="single" w:sz="4" w:space="0" w:color="000000"/>
              <w:left w:val="single" w:sz="4" w:space="0" w:color="000000"/>
              <w:bottom w:val="single" w:sz="4" w:space="0" w:color="000000"/>
            </w:tcBorders>
            <w:shd w:val="clear" w:color="auto" w:fill="auto"/>
          </w:tcPr>
          <w:p w14:paraId="600346C2"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5630</w:t>
            </w:r>
          </w:p>
        </w:tc>
        <w:tc>
          <w:tcPr>
            <w:tcW w:w="1188" w:type="dxa"/>
            <w:tcBorders>
              <w:top w:val="single" w:sz="4" w:space="0" w:color="000000"/>
              <w:left w:val="single" w:sz="4" w:space="0" w:color="000000"/>
              <w:bottom w:val="single" w:sz="4" w:space="0" w:color="000000"/>
            </w:tcBorders>
            <w:shd w:val="clear" w:color="auto" w:fill="auto"/>
          </w:tcPr>
          <w:p w14:paraId="78BE6999"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4750</w:t>
            </w:r>
          </w:p>
        </w:tc>
        <w:tc>
          <w:tcPr>
            <w:tcW w:w="1418" w:type="dxa"/>
            <w:tcBorders>
              <w:top w:val="single" w:sz="4" w:space="0" w:color="000000"/>
              <w:left w:val="single" w:sz="4" w:space="0" w:color="000000"/>
              <w:bottom w:val="single" w:sz="4" w:space="0" w:color="000000"/>
            </w:tcBorders>
            <w:shd w:val="clear" w:color="auto" w:fill="auto"/>
          </w:tcPr>
          <w:p w14:paraId="3BE60CB7"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0382A552"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05.09.2021г.</w:t>
            </w:r>
          </w:p>
        </w:tc>
      </w:tr>
      <w:tr w:rsidR="00B268C3" w:rsidRPr="00E11705" w14:paraId="2A7858E4" w14:textId="77777777" w:rsidTr="00A83D32">
        <w:tc>
          <w:tcPr>
            <w:tcW w:w="667" w:type="dxa"/>
            <w:tcBorders>
              <w:top w:val="single" w:sz="4" w:space="0" w:color="000000"/>
              <w:left w:val="single" w:sz="4" w:space="0" w:color="000000"/>
              <w:bottom w:val="single" w:sz="4" w:space="0" w:color="000000"/>
            </w:tcBorders>
            <w:shd w:val="clear" w:color="auto" w:fill="auto"/>
          </w:tcPr>
          <w:p w14:paraId="796B14E1"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6</w:t>
            </w:r>
          </w:p>
        </w:tc>
        <w:tc>
          <w:tcPr>
            <w:tcW w:w="3303" w:type="dxa"/>
            <w:tcBorders>
              <w:top w:val="single" w:sz="4" w:space="0" w:color="000000"/>
              <w:left w:val="single" w:sz="4" w:space="0" w:color="000000"/>
              <w:bottom w:val="single" w:sz="4" w:space="0" w:color="000000"/>
            </w:tcBorders>
            <w:shd w:val="clear" w:color="auto" w:fill="auto"/>
          </w:tcPr>
          <w:p w14:paraId="1C0CFF51"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39AB7867"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ул.Мефодиевская,112 </w:t>
            </w:r>
          </w:p>
          <w:p w14:paraId="0236E72E"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№1</w:t>
            </w:r>
          </w:p>
        </w:tc>
        <w:tc>
          <w:tcPr>
            <w:tcW w:w="1134" w:type="dxa"/>
            <w:tcBorders>
              <w:top w:val="single" w:sz="4" w:space="0" w:color="000000"/>
              <w:left w:val="single" w:sz="4" w:space="0" w:color="000000"/>
              <w:bottom w:val="single" w:sz="4" w:space="0" w:color="000000"/>
            </w:tcBorders>
            <w:shd w:val="clear" w:color="auto" w:fill="auto"/>
          </w:tcPr>
          <w:p w14:paraId="0F4F886F"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5690</w:t>
            </w:r>
          </w:p>
        </w:tc>
        <w:tc>
          <w:tcPr>
            <w:tcW w:w="1188" w:type="dxa"/>
            <w:tcBorders>
              <w:top w:val="single" w:sz="4" w:space="0" w:color="000000"/>
              <w:left w:val="single" w:sz="4" w:space="0" w:color="000000"/>
              <w:bottom w:val="single" w:sz="4" w:space="0" w:color="000000"/>
            </w:tcBorders>
            <w:shd w:val="clear" w:color="auto" w:fill="auto"/>
          </w:tcPr>
          <w:p w14:paraId="7931D10E"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4750</w:t>
            </w:r>
          </w:p>
        </w:tc>
        <w:tc>
          <w:tcPr>
            <w:tcW w:w="1418" w:type="dxa"/>
            <w:tcBorders>
              <w:top w:val="single" w:sz="4" w:space="0" w:color="000000"/>
              <w:left w:val="single" w:sz="4" w:space="0" w:color="000000"/>
              <w:bottom w:val="single" w:sz="4" w:space="0" w:color="000000"/>
            </w:tcBorders>
            <w:shd w:val="clear" w:color="auto" w:fill="auto"/>
          </w:tcPr>
          <w:p w14:paraId="072E08EA"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0C18B22E"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07.09.2021г.</w:t>
            </w:r>
          </w:p>
        </w:tc>
      </w:tr>
      <w:tr w:rsidR="00B268C3" w:rsidRPr="00E11705" w14:paraId="4428E15B" w14:textId="77777777" w:rsidTr="00A83D32">
        <w:tc>
          <w:tcPr>
            <w:tcW w:w="667" w:type="dxa"/>
            <w:tcBorders>
              <w:top w:val="single" w:sz="4" w:space="0" w:color="000000"/>
              <w:left w:val="single" w:sz="4" w:space="0" w:color="000000"/>
              <w:bottom w:val="single" w:sz="4" w:space="0" w:color="000000"/>
            </w:tcBorders>
            <w:shd w:val="clear" w:color="auto" w:fill="auto"/>
          </w:tcPr>
          <w:p w14:paraId="65F6F5EC"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lastRenderedPageBreak/>
              <w:t>7</w:t>
            </w:r>
          </w:p>
        </w:tc>
        <w:tc>
          <w:tcPr>
            <w:tcW w:w="3303" w:type="dxa"/>
            <w:tcBorders>
              <w:top w:val="single" w:sz="4" w:space="0" w:color="000000"/>
              <w:left w:val="single" w:sz="4" w:space="0" w:color="000000"/>
              <w:bottom w:val="single" w:sz="4" w:space="0" w:color="000000"/>
            </w:tcBorders>
            <w:shd w:val="clear" w:color="auto" w:fill="auto"/>
          </w:tcPr>
          <w:p w14:paraId="4E45496F"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531EF3FA"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Мира,31 Бак №2</w:t>
            </w:r>
          </w:p>
        </w:tc>
        <w:tc>
          <w:tcPr>
            <w:tcW w:w="1134" w:type="dxa"/>
            <w:tcBorders>
              <w:top w:val="single" w:sz="4" w:space="0" w:color="000000"/>
              <w:left w:val="single" w:sz="4" w:space="0" w:color="000000"/>
              <w:bottom w:val="single" w:sz="4" w:space="0" w:color="000000"/>
            </w:tcBorders>
            <w:shd w:val="clear" w:color="auto" w:fill="auto"/>
          </w:tcPr>
          <w:p w14:paraId="658290B0"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5700</w:t>
            </w:r>
          </w:p>
        </w:tc>
        <w:tc>
          <w:tcPr>
            <w:tcW w:w="1188" w:type="dxa"/>
            <w:tcBorders>
              <w:top w:val="single" w:sz="4" w:space="0" w:color="000000"/>
              <w:left w:val="single" w:sz="4" w:space="0" w:color="000000"/>
              <w:bottom w:val="single" w:sz="4" w:space="0" w:color="000000"/>
            </w:tcBorders>
            <w:shd w:val="clear" w:color="auto" w:fill="auto"/>
          </w:tcPr>
          <w:p w14:paraId="5CF5AC18"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4800</w:t>
            </w:r>
          </w:p>
        </w:tc>
        <w:tc>
          <w:tcPr>
            <w:tcW w:w="1418" w:type="dxa"/>
            <w:tcBorders>
              <w:top w:val="single" w:sz="4" w:space="0" w:color="000000"/>
              <w:left w:val="single" w:sz="4" w:space="0" w:color="000000"/>
              <w:bottom w:val="single" w:sz="4" w:space="0" w:color="000000"/>
            </w:tcBorders>
            <w:shd w:val="clear" w:color="auto" w:fill="auto"/>
          </w:tcPr>
          <w:p w14:paraId="57D7EDBC"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11C8170C"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11.09.2021г.</w:t>
            </w:r>
          </w:p>
        </w:tc>
      </w:tr>
      <w:tr w:rsidR="00B268C3" w:rsidRPr="00E11705" w14:paraId="10F9E4CB" w14:textId="77777777" w:rsidTr="00A83D32">
        <w:tc>
          <w:tcPr>
            <w:tcW w:w="667" w:type="dxa"/>
            <w:tcBorders>
              <w:top w:val="single" w:sz="4" w:space="0" w:color="000000"/>
              <w:left w:val="single" w:sz="4" w:space="0" w:color="000000"/>
              <w:bottom w:val="single" w:sz="4" w:space="0" w:color="000000"/>
            </w:tcBorders>
            <w:shd w:val="clear" w:color="auto" w:fill="auto"/>
          </w:tcPr>
          <w:p w14:paraId="6F5A2A29"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8</w:t>
            </w:r>
          </w:p>
        </w:tc>
        <w:tc>
          <w:tcPr>
            <w:tcW w:w="3303" w:type="dxa"/>
            <w:tcBorders>
              <w:top w:val="single" w:sz="4" w:space="0" w:color="000000"/>
              <w:left w:val="single" w:sz="4" w:space="0" w:color="000000"/>
              <w:bottom w:val="single" w:sz="4" w:space="0" w:color="000000"/>
            </w:tcBorders>
            <w:shd w:val="clear" w:color="auto" w:fill="auto"/>
          </w:tcPr>
          <w:p w14:paraId="71105962"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1B41F36C"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Мира,31 Бак №1</w:t>
            </w:r>
          </w:p>
        </w:tc>
        <w:tc>
          <w:tcPr>
            <w:tcW w:w="1134" w:type="dxa"/>
            <w:tcBorders>
              <w:top w:val="single" w:sz="4" w:space="0" w:color="000000"/>
              <w:left w:val="single" w:sz="4" w:space="0" w:color="000000"/>
              <w:bottom w:val="single" w:sz="4" w:space="0" w:color="000000"/>
            </w:tcBorders>
            <w:shd w:val="clear" w:color="auto" w:fill="auto"/>
          </w:tcPr>
          <w:p w14:paraId="4C244296"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5900</w:t>
            </w:r>
          </w:p>
        </w:tc>
        <w:tc>
          <w:tcPr>
            <w:tcW w:w="1188" w:type="dxa"/>
            <w:tcBorders>
              <w:top w:val="single" w:sz="4" w:space="0" w:color="000000"/>
              <w:left w:val="single" w:sz="4" w:space="0" w:color="000000"/>
              <w:bottom w:val="single" w:sz="4" w:space="0" w:color="000000"/>
            </w:tcBorders>
            <w:shd w:val="clear" w:color="auto" w:fill="auto"/>
          </w:tcPr>
          <w:p w14:paraId="261B51DB"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4750</w:t>
            </w:r>
          </w:p>
        </w:tc>
        <w:tc>
          <w:tcPr>
            <w:tcW w:w="1418" w:type="dxa"/>
            <w:tcBorders>
              <w:top w:val="single" w:sz="4" w:space="0" w:color="000000"/>
              <w:left w:val="single" w:sz="4" w:space="0" w:color="000000"/>
              <w:bottom w:val="single" w:sz="4" w:space="0" w:color="000000"/>
            </w:tcBorders>
            <w:shd w:val="clear" w:color="auto" w:fill="auto"/>
          </w:tcPr>
          <w:p w14:paraId="011FFE7A"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43723F79"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09.09.2021г.</w:t>
            </w:r>
          </w:p>
        </w:tc>
      </w:tr>
      <w:tr w:rsidR="00B268C3" w:rsidRPr="00E11705" w14:paraId="4FEF2837" w14:textId="77777777" w:rsidTr="00A83D32">
        <w:tc>
          <w:tcPr>
            <w:tcW w:w="667" w:type="dxa"/>
            <w:tcBorders>
              <w:top w:val="single" w:sz="4" w:space="0" w:color="000000"/>
              <w:left w:val="single" w:sz="4" w:space="0" w:color="000000"/>
              <w:bottom w:val="single" w:sz="4" w:space="0" w:color="000000"/>
            </w:tcBorders>
            <w:shd w:val="clear" w:color="auto" w:fill="auto"/>
          </w:tcPr>
          <w:p w14:paraId="5DCB0AE6"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9</w:t>
            </w:r>
          </w:p>
        </w:tc>
        <w:tc>
          <w:tcPr>
            <w:tcW w:w="3303" w:type="dxa"/>
            <w:tcBorders>
              <w:top w:val="single" w:sz="4" w:space="0" w:color="000000"/>
              <w:left w:val="single" w:sz="4" w:space="0" w:color="000000"/>
              <w:bottom w:val="single" w:sz="4" w:space="0" w:color="000000"/>
            </w:tcBorders>
            <w:shd w:val="clear" w:color="auto" w:fill="auto"/>
          </w:tcPr>
          <w:p w14:paraId="516DFA83"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03304F15"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Сипягина,6 Бак №2</w:t>
            </w:r>
          </w:p>
        </w:tc>
        <w:tc>
          <w:tcPr>
            <w:tcW w:w="1134" w:type="dxa"/>
            <w:tcBorders>
              <w:top w:val="single" w:sz="4" w:space="0" w:color="000000"/>
              <w:left w:val="single" w:sz="4" w:space="0" w:color="000000"/>
              <w:bottom w:val="single" w:sz="4" w:space="0" w:color="000000"/>
            </w:tcBorders>
            <w:shd w:val="clear" w:color="auto" w:fill="auto"/>
          </w:tcPr>
          <w:p w14:paraId="6F5683C9"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5910</w:t>
            </w:r>
          </w:p>
        </w:tc>
        <w:tc>
          <w:tcPr>
            <w:tcW w:w="1188" w:type="dxa"/>
            <w:tcBorders>
              <w:top w:val="single" w:sz="4" w:space="0" w:color="000000"/>
              <w:left w:val="single" w:sz="4" w:space="0" w:color="000000"/>
              <w:bottom w:val="single" w:sz="4" w:space="0" w:color="000000"/>
            </w:tcBorders>
            <w:shd w:val="clear" w:color="auto" w:fill="auto"/>
          </w:tcPr>
          <w:p w14:paraId="650AA7D6"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6650</w:t>
            </w:r>
          </w:p>
        </w:tc>
        <w:tc>
          <w:tcPr>
            <w:tcW w:w="1418" w:type="dxa"/>
            <w:tcBorders>
              <w:top w:val="single" w:sz="4" w:space="0" w:color="000000"/>
              <w:left w:val="single" w:sz="4" w:space="0" w:color="000000"/>
              <w:bottom w:val="single" w:sz="4" w:space="0" w:color="000000"/>
            </w:tcBorders>
            <w:shd w:val="clear" w:color="auto" w:fill="auto"/>
          </w:tcPr>
          <w:p w14:paraId="64D5AA36"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160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73EFC1EA"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26.09.2021г.</w:t>
            </w:r>
          </w:p>
        </w:tc>
      </w:tr>
      <w:tr w:rsidR="00B268C3" w:rsidRPr="00E11705" w14:paraId="4CFB7DA1" w14:textId="77777777" w:rsidTr="00A83D32">
        <w:tc>
          <w:tcPr>
            <w:tcW w:w="667" w:type="dxa"/>
            <w:tcBorders>
              <w:top w:val="single" w:sz="4" w:space="0" w:color="000000"/>
              <w:left w:val="single" w:sz="4" w:space="0" w:color="000000"/>
              <w:bottom w:val="single" w:sz="4" w:space="0" w:color="000000"/>
            </w:tcBorders>
            <w:shd w:val="clear" w:color="auto" w:fill="auto"/>
          </w:tcPr>
          <w:p w14:paraId="24E6A9B6"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10</w:t>
            </w:r>
          </w:p>
        </w:tc>
        <w:tc>
          <w:tcPr>
            <w:tcW w:w="3303" w:type="dxa"/>
            <w:tcBorders>
              <w:top w:val="single" w:sz="4" w:space="0" w:color="000000"/>
              <w:left w:val="single" w:sz="4" w:space="0" w:color="000000"/>
              <w:bottom w:val="single" w:sz="4" w:space="0" w:color="000000"/>
            </w:tcBorders>
            <w:shd w:val="clear" w:color="auto" w:fill="auto"/>
          </w:tcPr>
          <w:p w14:paraId="40097BE4"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46E2AC53"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Сипягина,6 Бак №1</w:t>
            </w:r>
          </w:p>
        </w:tc>
        <w:tc>
          <w:tcPr>
            <w:tcW w:w="1134" w:type="dxa"/>
            <w:tcBorders>
              <w:top w:val="single" w:sz="4" w:space="0" w:color="000000"/>
              <w:left w:val="single" w:sz="4" w:space="0" w:color="000000"/>
              <w:bottom w:val="single" w:sz="4" w:space="0" w:color="000000"/>
            </w:tcBorders>
            <w:shd w:val="clear" w:color="auto" w:fill="auto"/>
          </w:tcPr>
          <w:p w14:paraId="00F9C579"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5910</w:t>
            </w:r>
          </w:p>
        </w:tc>
        <w:tc>
          <w:tcPr>
            <w:tcW w:w="1188" w:type="dxa"/>
            <w:tcBorders>
              <w:top w:val="single" w:sz="4" w:space="0" w:color="000000"/>
              <w:left w:val="single" w:sz="4" w:space="0" w:color="000000"/>
              <w:bottom w:val="single" w:sz="4" w:space="0" w:color="000000"/>
            </w:tcBorders>
            <w:shd w:val="clear" w:color="auto" w:fill="auto"/>
          </w:tcPr>
          <w:p w14:paraId="091953DB"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6650</w:t>
            </w:r>
          </w:p>
        </w:tc>
        <w:tc>
          <w:tcPr>
            <w:tcW w:w="1418" w:type="dxa"/>
            <w:tcBorders>
              <w:top w:val="single" w:sz="4" w:space="0" w:color="000000"/>
              <w:left w:val="single" w:sz="4" w:space="0" w:color="000000"/>
              <w:bottom w:val="single" w:sz="4" w:space="0" w:color="000000"/>
            </w:tcBorders>
            <w:shd w:val="clear" w:color="auto" w:fill="auto"/>
          </w:tcPr>
          <w:p w14:paraId="2BB2A212"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160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7F0063A4"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25.09.2021г.</w:t>
            </w:r>
          </w:p>
        </w:tc>
      </w:tr>
      <w:tr w:rsidR="00B268C3" w:rsidRPr="00E11705" w14:paraId="3EB61926" w14:textId="77777777" w:rsidTr="00A83D32">
        <w:tc>
          <w:tcPr>
            <w:tcW w:w="667" w:type="dxa"/>
            <w:tcBorders>
              <w:left w:val="single" w:sz="4" w:space="0" w:color="000000"/>
              <w:bottom w:val="single" w:sz="4" w:space="0" w:color="000000"/>
            </w:tcBorders>
            <w:shd w:val="clear" w:color="auto" w:fill="auto"/>
          </w:tcPr>
          <w:p w14:paraId="670F730F"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11</w:t>
            </w:r>
          </w:p>
        </w:tc>
        <w:tc>
          <w:tcPr>
            <w:tcW w:w="3303" w:type="dxa"/>
            <w:tcBorders>
              <w:left w:val="single" w:sz="4" w:space="0" w:color="000000"/>
              <w:bottom w:val="single" w:sz="4" w:space="0" w:color="000000"/>
            </w:tcBorders>
            <w:shd w:val="clear" w:color="auto" w:fill="auto"/>
          </w:tcPr>
          <w:p w14:paraId="56BE0407"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г. Новороссийск,    </w:t>
            </w:r>
          </w:p>
          <w:p w14:paraId="52AD6ADE"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Видова,165 бак №2</w:t>
            </w:r>
          </w:p>
        </w:tc>
        <w:tc>
          <w:tcPr>
            <w:tcW w:w="1134" w:type="dxa"/>
            <w:tcBorders>
              <w:left w:val="single" w:sz="4" w:space="0" w:color="000000"/>
              <w:bottom w:val="single" w:sz="4" w:space="0" w:color="000000"/>
            </w:tcBorders>
            <w:shd w:val="clear" w:color="auto" w:fill="auto"/>
          </w:tcPr>
          <w:p w14:paraId="61E996D2"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6000</w:t>
            </w:r>
          </w:p>
        </w:tc>
        <w:tc>
          <w:tcPr>
            <w:tcW w:w="1188" w:type="dxa"/>
            <w:tcBorders>
              <w:left w:val="single" w:sz="4" w:space="0" w:color="000000"/>
              <w:bottom w:val="single" w:sz="4" w:space="0" w:color="000000"/>
            </w:tcBorders>
            <w:shd w:val="clear" w:color="auto" w:fill="auto"/>
          </w:tcPr>
          <w:p w14:paraId="594BDDC4"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8000</w:t>
            </w:r>
          </w:p>
        </w:tc>
        <w:tc>
          <w:tcPr>
            <w:tcW w:w="1418" w:type="dxa"/>
            <w:tcBorders>
              <w:left w:val="single" w:sz="4" w:space="0" w:color="000000"/>
              <w:bottom w:val="single" w:sz="4" w:space="0" w:color="000000"/>
            </w:tcBorders>
            <w:shd w:val="clear" w:color="auto" w:fill="auto"/>
          </w:tcPr>
          <w:p w14:paraId="4E877C1F"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300</w:t>
            </w:r>
          </w:p>
        </w:tc>
        <w:tc>
          <w:tcPr>
            <w:tcW w:w="1674" w:type="dxa"/>
            <w:tcBorders>
              <w:left w:val="single" w:sz="4" w:space="0" w:color="000000"/>
              <w:bottom w:val="single" w:sz="4" w:space="0" w:color="000000"/>
              <w:right w:val="single" w:sz="4" w:space="0" w:color="000000"/>
            </w:tcBorders>
            <w:shd w:val="clear" w:color="auto" w:fill="auto"/>
          </w:tcPr>
          <w:p w14:paraId="3EB19BE3"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19.09.2021г.</w:t>
            </w:r>
          </w:p>
        </w:tc>
      </w:tr>
      <w:tr w:rsidR="00B268C3" w:rsidRPr="00E11705" w14:paraId="33F03B45" w14:textId="77777777" w:rsidTr="00A83D32">
        <w:tc>
          <w:tcPr>
            <w:tcW w:w="667" w:type="dxa"/>
            <w:tcBorders>
              <w:left w:val="single" w:sz="4" w:space="0" w:color="000000"/>
              <w:bottom w:val="single" w:sz="4" w:space="0" w:color="000000"/>
            </w:tcBorders>
            <w:shd w:val="clear" w:color="auto" w:fill="auto"/>
          </w:tcPr>
          <w:p w14:paraId="6AEF9DCB"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12</w:t>
            </w:r>
          </w:p>
        </w:tc>
        <w:tc>
          <w:tcPr>
            <w:tcW w:w="3303" w:type="dxa"/>
            <w:tcBorders>
              <w:left w:val="single" w:sz="4" w:space="0" w:color="000000"/>
              <w:bottom w:val="single" w:sz="4" w:space="0" w:color="000000"/>
            </w:tcBorders>
            <w:shd w:val="clear" w:color="auto" w:fill="auto"/>
          </w:tcPr>
          <w:p w14:paraId="05857088"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6B3AC794"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Видова,165 бак №1</w:t>
            </w:r>
          </w:p>
        </w:tc>
        <w:tc>
          <w:tcPr>
            <w:tcW w:w="1134" w:type="dxa"/>
            <w:tcBorders>
              <w:left w:val="single" w:sz="4" w:space="0" w:color="000000"/>
              <w:bottom w:val="single" w:sz="4" w:space="0" w:color="000000"/>
            </w:tcBorders>
            <w:shd w:val="clear" w:color="auto" w:fill="auto"/>
          </w:tcPr>
          <w:p w14:paraId="49075F1E"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7000</w:t>
            </w:r>
          </w:p>
        </w:tc>
        <w:tc>
          <w:tcPr>
            <w:tcW w:w="1188" w:type="dxa"/>
            <w:tcBorders>
              <w:left w:val="single" w:sz="4" w:space="0" w:color="000000"/>
              <w:bottom w:val="single" w:sz="4" w:space="0" w:color="000000"/>
            </w:tcBorders>
            <w:shd w:val="clear" w:color="auto" w:fill="auto"/>
          </w:tcPr>
          <w:p w14:paraId="3AD8E089"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8500</w:t>
            </w:r>
          </w:p>
        </w:tc>
        <w:tc>
          <w:tcPr>
            <w:tcW w:w="1418" w:type="dxa"/>
            <w:tcBorders>
              <w:left w:val="single" w:sz="4" w:space="0" w:color="000000"/>
              <w:bottom w:val="single" w:sz="4" w:space="0" w:color="000000"/>
            </w:tcBorders>
            <w:shd w:val="clear" w:color="auto" w:fill="auto"/>
          </w:tcPr>
          <w:p w14:paraId="2D2AAB0E"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400</w:t>
            </w:r>
          </w:p>
        </w:tc>
        <w:tc>
          <w:tcPr>
            <w:tcW w:w="1674" w:type="dxa"/>
            <w:tcBorders>
              <w:left w:val="single" w:sz="4" w:space="0" w:color="000000"/>
              <w:bottom w:val="single" w:sz="4" w:space="0" w:color="000000"/>
              <w:right w:val="single" w:sz="4" w:space="0" w:color="000000"/>
            </w:tcBorders>
            <w:shd w:val="clear" w:color="auto" w:fill="auto"/>
          </w:tcPr>
          <w:p w14:paraId="58F11645"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21.09.2021г.</w:t>
            </w:r>
          </w:p>
        </w:tc>
      </w:tr>
      <w:tr w:rsidR="00B268C3" w:rsidRPr="00E11705" w14:paraId="5BEBED55" w14:textId="77777777" w:rsidTr="00A83D32">
        <w:tc>
          <w:tcPr>
            <w:tcW w:w="667" w:type="dxa"/>
            <w:tcBorders>
              <w:left w:val="single" w:sz="4" w:space="0" w:color="000000"/>
              <w:bottom w:val="single" w:sz="4" w:space="0" w:color="000000"/>
            </w:tcBorders>
            <w:shd w:val="clear" w:color="auto" w:fill="auto"/>
          </w:tcPr>
          <w:p w14:paraId="221E969E"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13</w:t>
            </w:r>
          </w:p>
        </w:tc>
        <w:tc>
          <w:tcPr>
            <w:tcW w:w="3303" w:type="dxa"/>
            <w:tcBorders>
              <w:left w:val="single" w:sz="4" w:space="0" w:color="000000"/>
              <w:bottom w:val="single" w:sz="4" w:space="0" w:color="000000"/>
            </w:tcBorders>
            <w:shd w:val="clear" w:color="auto" w:fill="auto"/>
          </w:tcPr>
          <w:p w14:paraId="0A84E8FE"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27EB1797"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Герцена,17 Бак №1</w:t>
            </w:r>
          </w:p>
        </w:tc>
        <w:tc>
          <w:tcPr>
            <w:tcW w:w="1134" w:type="dxa"/>
            <w:tcBorders>
              <w:left w:val="single" w:sz="4" w:space="0" w:color="000000"/>
              <w:bottom w:val="single" w:sz="4" w:space="0" w:color="000000"/>
            </w:tcBorders>
            <w:shd w:val="clear" w:color="auto" w:fill="auto"/>
          </w:tcPr>
          <w:p w14:paraId="00F4C1FE"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5600</w:t>
            </w:r>
          </w:p>
        </w:tc>
        <w:tc>
          <w:tcPr>
            <w:tcW w:w="1188" w:type="dxa"/>
            <w:tcBorders>
              <w:left w:val="single" w:sz="4" w:space="0" w:color="000000"/>
              <w:bottom w:val="single" w:sz="4" w:space="0" w:color="000000"/>
            </w:tcBorders>
            <w:shd w:val="clear" w:color="auto" w:fill="auto"/>
          </w:tcPr>
          <w:p w14:paraId="48C2E159"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4650</w:t>
            </w:r>
          </w:p>
        </w:tc>
        <w:tc>
          <w:tcPr>
            <w:tcW w:w="1418" w:type="dxa"/>
            <w:tcBorders>
              <w:left w:val="single" w:sz="4" w:space="0" w:color="000000"/>
              <w:bottom w:val="single" w:sz="4" w:space="0" w:color="000000"/>
            </w:tcBorders>
            <w:shd w:val="clear" w:color="auto" w:fill="auto"/>
          </w:tcPr>
          <w:p w14:paraId="774BF663"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left w:val="single" w:sz="4" w:space="0" w:color="000000"/>
              <w:bottom w:val="single" w:sz="4" w:space="0" w:color="000000"/>
              <w:right w:val="single" w:sz="4" w:space="0" w:color="000000"/>
            </w:tcBorders>
            <w:shd w:val="clear" w:color="auto" w:fill="auto"/>
          </w:tcPr>
          <w:p w14:paraId="38381E37"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03.09.2021г.</w:t>
            </w:r>
          </w:p>
        </w:tc>
      </w:tr>
      <w:tr w:rsidR="00B268C3" w:rsidRPr="00E11705" w14:paraId="17CB19FA" w14:textId="77777777" w:rsidTr="00A83D32">
        <w:tc>
          <w:tcPr>
            <w:tcW w:w="667" w:type="dxa"/>
            <w:tcBorders>
              <w:left w:val="single" w:sz="4" w:space="0" w:color="000000"/>
              <w:bottom w:val="single" w:sz="4" w:space="0" w:color="000000"/>
            </w:tcBorders>
            <w:shd w:val="clear" w:color="auto" w:fill="auto"/>
          </w:tcPr>
          <w:p w14:paraId="04FCCF6B"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14</w:t>
            </w:r>
          </w:p>
        </w:tc>
        <w:tc>
          <w:tcPr>
            <w:tcW w:w="3303" w:type="dxa"/>
            <w:tcBorders>
              <w:left w:val="single" w:sz="4" w:space="0" w:color="000000"/>
              <w:bottom w:val="single" w:sz="4" w:space="0" w:color="000000"/>
            </w:tcBorders>
            <w:shd w:val="clear" w:color="auto" w:fill="auto"/>
          </w:tcPr>
          <w:p w14:paraId="71ADE0CF"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36965418"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ул. Герцена,17 Бак №2</w:t>
            </w:r>
          </w:p>
        </w:tc>
        <w:tc>
          <w:tcPr>
            <w:tcW w:w="1134" w:type="dxa"/>
            <w:tcBorders>
              <w:left w:val="single" w:sz="4" w:space="0" w:color="000000"/>
              <w:bottom w:val="single" w:sz="4" w:space="0" w:color="000000"/>
            </w:tcBorders>
            <w:shd w:val="clear" w:color="auto" w:fill="auto"/>
          </w:tcPr>
          <w:p w14:paraId="4024EFF7"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5600</w:t>
            </w:r>
          </w:p>
        </w:tc>
        <w:tc>
          <w:tcPr>
            <w:tcW w:w="1188" w:type="dxa"/>
            <w:tcBorders>
              <w:left w:val="single" w:sz="4" w:space="0" w:color="000000"/>
              <w:bottom w:val="single" w:sz="4" w:space="0" w:color="000000"/>
            </w:tcBorders>
            <w:shd w:val="clear" w:color="auto" w:fill="auto"/>
          </w:tcPr>
          <w:p w14:paraId="6416A900"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4650</w:t>
            </w:r>
          </w:p>
        </w:tc>
        <w:tc>
          <w:tcPr>
            <w:tcW w:w="1418" w:type="dxa"/>
            <w:tcBorders>
              <w:left w:val="single" w:sz="4" w:space="0" w:color="000000"/>
              <w:bottom w:val="single" w:sz="4" w:space="0" w:color="000000"/>
            </w:tcBorders>
            <w:shd w:val="clear" w:color="auto" w:fill="auto"/>
          </w:tcPr>
          <w:p w14:paraId="545E4FC6"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100</w:t>
            </w:r>
          </w:p>
        </w:tc>
        <w:tc>
          <w:tcPr>
            <w:tcW w:w="1674" w:type="dxa"/>
            <w:tcBorders>
              <w:left w:val="single" w:sz="4" w:space="0" w:color="000000"/>
              <w:bottom w:val="single" w:sz="4" w:space="0" w:color="000000"/>
              <w:right w:val="single" w:sz="4" w:space="0" w:color="000000"/>
            </w:tcBorders>
            <w:shd w:val="clear" w:color="auto" w:fill="auto"/>
          </w:tcPr>
          <w:p w14:paraId="4127328D"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01.09.2021г.</w:t>
            </w:r>
          </w:p>
        </w:tc>
      </w:tr>
      <w:tr w:rsidR="00B268C3" w:rsidRPr="00E11705" w14:paraId="11352105" w14:textId="77777777" w:rsidTr="00A83D32">
        <w:tc>
          <w:tcPr>
            <w:tcW w:w="667" w:type="dxa"/>
            <w:tcBorders>
              <w:left w:val="single" w:sz="4" w:space="0" w:color="000000"/>
              <w:bottom w:val="single" w:sz="4" w:space="0" w:color="000000"/>
            </w:tcBorders>
            <w:shd w:val="clear" w:color="auto" w:fill="auto"/>
          </w:tcPr>
          <w:p w14:paraId="65B03B9F"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15</w:t>
            </w:r>
          </w:p>
        </w:tc>
        <w:tc>
          <w:tcPr>
            <w:tcW w:w="3303" w:type="dxa"/>
            <w:tcBorders>
              <w:left w:val="single" w:sz="4" w:space="0" w:color="000000"/>
              <w:bottom w:val="single" w:sz="4" w:space="0" w:color="000000"/>
            </w:tcBorders>
            <w:shd w:val="clear" w:color="auto" w:fill="auto"/>
          </w:tcPr>
          <w:p w14:paraId="34EC3E9F"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662B16E7"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 Г.Десантников,47а </w:t>
            </w:r>
          </w:p>
          <w:p w14:paraId="1E1A7E27"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№1</w:t>
            </w:r>
          </w:p>
        </w:tc>
        <w:tc>
          <w:tcPr>
            <w:tcW w:w="1134" w:type="dxa"/>
            <w:tcBorders>
              <w:left w:val="single" w:sz="4" w:space="0" w:color="000000"/>
              <w:bottom w:val="single" w:sz="4" w:space="0" w:color="000000"/>
            </w:tcBorders>
            <w:shd w:val="clear" w:color="auto" w:fill="auto"/>
          </w:tcPr>
          <w:p w14:paraId="796656A9"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6970</w:t>
            </w:r>
          </w:p>
        </w:tc>
        <w:tc>
          <w:tcPr>
            <w:tcW w:w="1188" w:type="dxa"/>
            <w:tcBorders>
              <w:left w:val="single" w:sz="4" w:space="0" w:color="000000"/>
              <w:bottom w:val="single" w:sz="4" w:space="0" w:color="000000"/>
            </w:tcBorders>
            <w:shd w:val="clear" w:color="auto" w:fill="auto"/>
          </w:tcPr>
          <w:p w14:paraId="66178FF2"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7450</w:t>
            </w:r>
          </w:p>
        </w:tc>
        <w:tc>
          <w:tcPr>
            <w:tcW w:w="1418" w:type="dxa"/>
            <w:tcBorders>
              <w:left w:val="single" w:sz="4" w:space="0" w:color="000000"/>
              <w:bottom w:val="single" w:sz="4" w:space="0" w:color="000000"/>
            </w:tcBorders>
            <w:shd w:val="clear" w:color="auto" w:fill="auto"/>
          </w:tcPr>
          <w:p w14:paraId="30FA2F2D"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300</w:t>
            </w:r>
          </w:p>
        </w:tc>
        <w:tc>
          <w:tcPr>
            <w:tcW w:w="1674" w:type="dxa"/>
            <w:tcBorders>
              <w:left w:val="single" w:sz="4" w:space="0" w:color="000000"/>
              <w:bottom w:val="single" w:sz="4" w:space="0" w:color="000000"/>
              <w:right w:val="single" w:sz="4" w:space="0" w:color="000000"/>
            </w:tcBorders>
            <w:shd w:val="clear" w:color="auto" w:fill="auto"/>
          </w:tcPr>
          <w:p w14:paraId="08F09948"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17.09.2021г.</w:t>
            </w:r>
          </w:p>
        </w:tc>
      </w:tr>
      <w:tr w:rsidR="00B268C3" w:rsidRPr="00E11705" w14:paraId="5567F90E" w14:textId="77777777" w:rsidTr="00A83D32">
        <w:tc>
          <w:tcPr>
            <w:tcW w:w="667" w:type="dxa"/>
            <w:tcBorders>
              <w:left w:val="single" w:sz="4" w:space="0" w:color="000000"/>
              <w:bottom w:val="single" w:sz="4" w:space="0" w:color="000000"/>
            </w:tcBorders>
            <w:shd w:val="clear" w:color="auto" w:fill="auto"/>
          </w:tcPr>
          <w:p w14:paraId="3E4089B1"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16</w:t>
            </w:r>
          </w:p>
        </w:tc>
        <w:tc>
          <w:tcPr>
            <w:tcW w:w="3303" w:type="dxa"/>
            <w:tcBorders>
              <w:left w:val="single" w:sz="4" w:space="0" w:color="000000"/>
              <w:bottom w:val="single" w:sz="4" w:space="0" w:color="000000"/>
            </w:tcBorders>
            <w:shd w:val="clear" w:color="auto" w:fill="auto"/>
          </w:tcPr>
          <w:p w14:paraId="4CEF3313"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0F874FB3"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 Г.Десантников,47а </w:t>
            </w:r>
          </w:p>
          <w:p w14:paraId="550939CD"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№2</w:t>
            </w:r>
          </w:p>
        </w:tc>
        <w:tc>
          <w:tcPr>
            <w:tcW w:w="1134" w:type="dxa"/>
            <w:tcBorders>
              <w:left w:val="single" w:sz="4" w:space="0" w:color="000000"/>
              <w:bottom w:val="single" w:sz="4" w:space="0" w:color="000000"/>
            </w:tcBorders>
            <w:shd w:val="clear" w:color="auto" w:fill="auto"/>
          </w:tcPr>
          <w:p w14:paraId="5DFB5B04"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6940</w:t>
            </w:r>
          </w:p>
        </w:tc>
        <w:tc>
          <w:tcPr>
            <w:tcW w:w="1188" w:type="dxa"/>
            <w:tcBorders>
              <w:left w:val="single" w:sz="4" w:space="0" w:color="000000"/>
              <w:bottom w:val="single" w:sz="4" w:space="0" w:color="000000"/>
            </w:tcBorders>
            <w:shd w:val="clear" w:color="auto" w:fill="auto"/>
          </w:tcPr>
          <w:p w14:paraId="0EDF97BA"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7450</w:t>
            </w:r>
          </w:p>
        </w:tc>
        <w:tc>
          <w:tcPr>
            <w:tcW w:w="1418" w:type="dxa"/>
            <w:tcBorders>
              <w:left w:val="single" w:sz="4" w:space="0" w:color="000000"/>
              <w:bottom w:val="single" w:sz="4" w:space="0" w:color="000000"/>
            </w:tcBorders>
            <w:shd w:val="clear" w:color="auto" w:fill="auto"/>
          </w:tcPr>
          <w:p w14:paraId="32CC63EF"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300</w:t>
            </w:r>
          </w:p>
        </w:tc>
        <w:tc>
          <w:tcPr>
            <w:tcW w:w="1674" w:type="dxa"/>
            <w:tcBorders>
              <w:left w:val="single" w:sz="4" w:space="0" w:color="000000"/>
              <w:bottom w:val="single" w:sz="4" w:space="0" w:color="000000"/>
              <w:right w:val="single" w:sz="4" w:space="0" w:color="000000"/>
            </w:tcBorders>
            <w:shd w:val="clear" w:color="auto" w:fill="auto"/>
          </w:tcPr>
          <w:p w14:paraId="6622857D"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15.09.2021г.</w:t>
            </w:r>
          </w:p>
        </w:tc>
      </w:tr>
      <w:tr w:rsidR="00B268C3" w:rsidRPr="00E11705" w14:paraId="0FD13D42" w14:textId="77777777" w:rsidTr="00A83D32">
        <w:tc>
          <w:tcPr>
            <w:tcW w:w="667" w:type="dxa"/>
            <w:tcBorders>
              <w:left w:val="single" w:sz="4" w:space="0" w:color="000000"/>
              <w:bottom w:val="single" w:sz="4" w:space="0" w:color="auto"/>
            </w:tcBorders>
            <w:shd w:val="clear" w:color="auto" w:fill="auto"/>
          </w:tcPr>
          <w:p w14:paraId="10CA7677" w14:textId="77777777" w:rsidR="00B268C3" w:rsidRPr="00E11705" w:rsidRDefault="00B268C3" w:rsidP="00A83D32">
            <w:pPr>
              <w:suppressAutoHyphens/>
              <w:ind w:left="-142" w:right="-108" w:firstLine="0"/>
              <w:jc w:val="center"/>
              <w:rPr>
                <w:rFonts w:eastAsia="Calibri"/>
                <w:sz w:val="26"/>
                <w:szCs w:val="26"/>
                <w:lang w:eastAsia="ar-SA"/>
              </w:rPr>
            </w:pPr>
            <w:r w:rsidRPr="00E11705">
              <w:rPr>
                <w:rFonts w:eastAsia="Calibri"/>
                <w:sz w:val="26"/>
                <w:szCs w:val="26"/>
                <w:lang w:eastAsia="ar-SA"/>
              </w:rPr>
              <w:t>17</w:t>
            </w:r>
          </w:p>
        </w:tc>
        <w:tc>
          <w:tcPr>
            <w:tcW w:w="3303" w:type="dxa"/>
            <w:tcBorders>
              <w:left w:val="single" w:sz="4" w:space="0" w:color="000000"/>
              <w:bottom w:val="single" w:sz="4" w:space="0" w:color="auto"/>
            </w:tcBorders>
            <w:shd w:val="clear" w:color="auto" w:fill="auto"/>
          </w:tcPr>
          <w:p w14:paraId="422F67AE"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г. Новороссийск,</w:t>
            </w:r>
          </w:p>
          <w:p w14:paraId="2FA95DBF"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 xml:space="preserve">ул. Г.Десантников,47а </w:t>
            </w:r>
          </w:p>
          <w:p w14:paraId="0F7E3292" w14:textId="77777777" w:rsidR="00B268C3" w:rsidRPr="00E11705" w:rsidRDefault="00B268C3" w:rsidP="00A83D32">
            <w:pPr>
              <w:suppressAutoHyphens/>
              <w:ind w:firstLine="0"/>
              <w:rPr>
                <w:rFonts w:eastAsia="Calibri"/>
                <w:sz w:val="26"/>
                <w:szCs w:val="26"/>
                <w:lang w:eastAsia="ar-SA"/>
              </w:rPr>
            </w:pPr>
            <w:r w:rsidRPr="00E11705">
              <w:rPr>
                <w:rFonts w:eastAsia="Calibri"/>
                <w:sz w:val="26"/>
                <w:szCs w:val="26"/>
                <w:lang w:eastAsia="ar-SA"/>
              </w:rPr>
              <w:t>Бак №3</w:t>
            </w:r>
          </w:p>
        </w:tc>
        <w:tc>
          <w:tcPr>
            <w:tcW w:w="1134" w:type="dxa"/>
            <w:tcBorders>
              <w:left w:val="single" w:sz="4" w:space="0" w:color="000000"/>
              <w:bottom w:val="single" w:sz="4" w:space="0" w:color="auto"/>
            </w:tcBorders>
            <w:shd w:val="clear" w:color="auto" w:fill="auto"/>
          </w:tcPr>
          <w:p w14:paraId="7766B7C5"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6970</w:t>
            </w:r>
          </w:p>
        </w:tc>
        <w:tc>
          <w:tcPr>
            <w:tcW w:w="1188" w:type="dxa"/>
            <w:tcBorders>
              <w:left w:val="single" w:sz="4" w:space="0" w:color="000000"/>
              <w:bottom w:val="single" w:sz="4" w:space="0" w:color="auto"/>
            </w:tcBorders>
            <w:shd w:val="clear" w:color="auto" w:fill="auto"/>
          </w:tcPr>
          <w:p w14:paraId="3AA4EB44" w14:textId="77777777" w:rsidR="00B268C3" w:rsidRPr="00E11705" w:rsidRDefault="00B268C3" w:rsidP="00A83D32">
            <w:pPr>
              <w:suppressAutoHyphens/>
              <w:snapToGrid w:val="0"/>
              <w:ind w:left="-80" w:firstLine="0"/>
              <w:jc w:val="center"/>
              <w:rPr>
                <w:rFonts w:eastAsia="Calibri"/>
                <w:sz w:val="26"/>
                <w:szCs w:val="26"/>
                <w:lang w:eastAsia="ar-SA"/>
              </w:rPr>
            </w:pPr>
            <w:r w:rsidRPr="00E11705">
              <w:rPr>
                <w:rFonts w:eastAsia="Calibri"/>
                <w:sz w:val="26"/>
                <w:szCs w:val="26"/>
                <w:lang w:eastAsia="ar-SA"/>
              </w:rPr>
              <w:t>7440</w:t>
            </w:r>
          </w:p>
        </w:tc>
        <w:tc>
          <w:tcPr>
            <w:tcW w:w="1418" w:type="dxa"/>
            <w:tcBorders>
              <w:left w:val="single" w:sz="4" w:space="0" w:color="000000"/>
              <w:bottom w:val="single" w:sz="4" w:space="0" w:color="auto"/>
            </w:tcBorders>
            <w:shd w:val="clear" w:color="auto" w:fill="auto"/>
          </w:tcPr>
          <w:p w14:paraId="63E25C5A" w14:textId="77777777" w:rsidR="00B268C3" w:rsidRPr="00E11705" w:rsidRDefault="00B268C3" w:rsidP="00A83D32">
            <w:pPr>
              <w:suppressAutoHyphens/>
              <w:snapToGrid w:val="0"/>
              <w:ind w:firstLine="0"/>
              <w:jc w:val="center"/>
              <w:rPr>
                <w:rFonts w:eastAsia="Calibri"/>
                <w:sz w:val="26"/>
                <w:szCs w:val="26"/>
                <w:lang w:eastAsia="ar-SA"/>
              </w:rPr>
            </w:pPr>
            <w:r w:rsidRPr="00E11705">
              <w:rPr>
                <w:rFonts w:eastAsia="Calibri"/>
                <w:sz w:val="26"/>
                <w:szCs w:val="26"/>
                <w:lang w:eastAsia="ar-SA"/>
              </w:rPr>
              <w:t>300</w:t>
            </w:r>
          </w:p>
        </w:tc>
        <w:tc>
          <w:tcPr>
            <w:tcW w:w="1674" w:type="dxa"/>
            <w:tcBorders>
              <w:left w:val="single" w:sz="4" w:space="0" w:color="000000"/>
              <w:bottom w:val="single" w:sz="4" w:space="0" w:color="auto"/>
              <w:right w:val="single" w:sz="4" w:space="0" w:color="000000"/>
            </w:tcBorders>
            <w:shd w:val="clear" w:color="auto" w:fill="auto"/>
          </w:tcPr>
          <w:p w14:paraId="7DFDE1ED" w14:textId="77777777" w:rsidR="00B268C3" w:rsidRPr="00E11705" w:rsidRDefault="00B268C3" w:rsidP="00A83D32">
            <w:pPr>
              <w:suppressAutoHyphens/>
              <w:snapToGrid w:val="0"/>
              <w:ind w:left="-80" w:firstLine="0"/>
              <w:jc w:val="center"/>
              <w:rPr>
                <w:rFonts w:ascii="Calibri" w:eastAsia="Calibri" w:hAnsi="Calibri"/>
                <w:sz w:val="22"/>
                <w:szCs w:val="22"/>
                <w:lang w:eastAsia="ar-SA"/>
              </w:rPr>
            </w:pPr>
            <w:r w:rsidRPr="00E11705">
              <w:rPr>
                <w:rFonts w:eastAsia="Calibri"/>
                <w:sz w:val="26"/>
                <w:szCs w:val="26"/>
                <w:lang w:eastAsia="ar-SA"/>
              </w:rPr>
              <w:t>13.09.2021г.</w:t>
            </w:r>
          </w:p>
        </w:tc>
      </w:tr>
      <w:tr w:rsidR="00B268C3" w:rsidRPr="00B16F4B" w14:paraId="34F2351B" w14:textId="77777777" w:rsidTr="00A83D32">
        <w:tc>
          <w:tcPr>
            <w:tcW w:w="9384" w:type="dxa"/>
            <w:gridSpan w:val="6"/>
            <w:tcBorders>
              <w:top w:val="single" w:sz="4" w:space="0" w:color="auto"/>
              <w:left w:val="single" w:sz="4" w:space="0" w:color="000000"/>
              <w:bottom w:val="single" w:sz="4" w:space="0" w:color="auto"/>
              <w:right w:val="single" w:sz="4" w:space="0" w:color="000000"/>
            </w:tcBorders>
            <w:shd w:val="clear" w:color="auto" w:fill="auto"/>
          </w:tcPr>
          <w:p w14:paraId="6927BFB3" w14:textId="77777777" w:rsidR="00B268C3" w:rsidRPr="00E11705" w:rsidRDefault="00B268C3" w:rsidP="00A83D32">
            <w:pPr>
              <w:suppressAutoHyphens/>
              <w:snapToGrid w:val="0"/>
              <w:ind w:left="-80" w:firstLine="0"/>
              <w:jc w:val="center"/>
              <w:rPr>
                <w:rFonts w:eastAsia="Calibri"/>
                <w:sz w:val="26"/>
                <w:szCs w:val="26"/>
                <w:lang w:eastAsia="ar-SA"/>
              </w:rPr>
            </w:pPr>
            <w:r>
              <w:rPr>
                <w:rFonts w:eastAsia="Calibri"/>
                <w:b/>
                <w:szCs w:val="24"/>
                <w:lang w:eastAsia="ar-SA"/>
              </w:rPr>
              <w:t>филиал АО «АТЭК» «Гулькевичские тепловые сети»</w:t>
            </w:r>
          </w:p>
        </w:tc>
      </w:tr>
      <w:tr w:rsidR="00B268C3" w:rsidRPr="003F7500" w14:paraId="2A323090" w14:textId="77777777" w:rsidTr="00A83D32">
        <w:tc>
          <w:tcPr>
            <w:tcW w:w="667" w:type="dxa"/>
            <w:tcBorders>
              <w:top w:val="single" w:sz="4" w:space="0" w:color="auto"/>
              <w:left w:val="single" w:sz="4" w:space="0" w:color="000000"/>
              <w:bottom w:val="single" w:sz="4" w:space="0" w:color="auto"/>
            </w:tcBorders>
            <w:shd w:val="clear" w:color="auto" w:fill="auto"/>
          </w:tcPr>
          <w:p w14:paraId="4AEC290C" w14:textId="77777777" w:rsidR="00B268C3" w:rsidRPr="00E11705" w:rsidRDefault="00B268C3" w:rsidP="00A83D32">
            <w:pPr>
              <w:suppressAutoHyphens/>
              <w:ind w:left="-142" w:right="-108" w:firstLine="0"/>
              <w:jc w:val="center"/>
              <w:rPr>
                <w:rFonts w:eastAsia="Calibri"/>
                <w:sz w:val="26"/>
                <w:szCs w:val="26"/>
                <w:lang w:eastAsia="ar-SA"/>
              </w:rPr>
            </w:pPr>
            <w:r>
              <w:rPr>
                <w:rFonts w:eastAsia="Calibri"/>
                <w:sz w:val="26"/>
                <w:szCs w:val="26"/>
                <w:lang w:eastAsia="ar-SA"/>
              </w:rPr>
              <w:t>18</w:t>
            </w:r>
          </w:p>
        </w:tc>
        <w:tc>
          <w:tcPr>
            <w:tcW w:w="3303" w:type="dxa"/>
            <w:tcBorders>
              <w:top w:val="single" w:sz="4" w:space="0" w:color="auto"/>
              <w:left w:val="single" w:sz="4" w:space="0" w:color="000000"/>
              <w:bottom w:val="single" w:sz="4" w:space="0" w:color="auto"/>
            </w:tcBorders>
            <w:shd w:val="clear" w:color="auto" w:fill="auto"/>
          </w:tcPr>
          <w:p w14:paraId="60EF7BD6" w14:textId="77777777" w:rsidR="00B268C3" w:rsidRPr="003F7500" w:rsidRDefault="00B268C3" w:rsidP="00A83D32">
            <w:pPr>
              <w:suppressAutoHyphens/>
              <w:ind w:firstLine="0"/>
              <w:rPr>
                <w:rFonts w:eastAsia="Calibri"/>
                <w:szCs w:val="24"/>
                <w:lang w:eastAsia="ar-SA"/>
              </w:rPr>
            </w:pPr>
            <w:r w:rsidRPr="003F7500">
              <w:rPr>
                <w:rFonts w:eastAsia="Calibri"/>
                <w:szCs w:val="24"/>
                <w:lang w:eastAsia="ar-SA"/>
              </w:rPr>
              <w:t xml:space="preserve">Котельная № 2,                  </w:t>
            </w:r>
          </w:p>
          <w:p w14:paraId="5E6EAFB6" w14:textId="77777777" w:rsidR="00B268C3" w:rsidRPr="003F7500" w:rsidRDefault="00B268C3" w:rsidP="00A83D32">
            <w:pPr>
              <w:suppressAutoHyphens/>
              <w:ind w:firstLine="0"/>
              <w:rPr>
                <w:rFonts w:eastAsia="Calibri"/>
                <w:szCs w:val="24"/>
                <w:lang w:eastAsia="ar-SA"/>
              </w:rPr>
            </w:pPr>
            <w:r w:rsidRPr="003F7500">
              <w:rPr>
                <w:rFonts w:eastAsia="Calibri"/>
                <w:szCs w:val="24"/>
                <w:lang w:eastAsia="ar-SA"/>
              </w:rPr>
              <w:t>г. Гулькевичи,                    мкр.Западный, 19-А</w:t>
            </w:r>
          </w:p>
        </w:tc>
        <w:tc>
          <w:tcPr>
            <w:tcW w:w="1134" w:type="dxa"/>
            <w:tcBorders>
              <w:top w:val="single" w:sz="4" w:space="0" w:color="auto"/>
              <w:left w:val="single" w:sz="4" w:space="0" w:color="000000"/>
              <w:bottom w:val="single" w:sz="4" w:space="0" w:color="auto"/>
            </w:tcBorders>
            <w:shd w:val="clear" w:color="auto" w:fill="auto"/>
          </w:tcPr>
          <w:p w14:paraId="5757B354" w14:textId="77777777" w:rsidR="00B268C3" w:rsidRPr="003F7500" w:rsidRDefault="00B268C3" w:rsidP="00A83D32">
            <w:pPr>
              <w:suppressAutoHyphens/>
              <w:snapToGrid w:val="0"/>
              <w:ind w:firstLine="0"/>
              <w:jc w:val="center"/>
              <w:rPr>
                <w:rFonts w:eastAsia="Calibri"/>
                <w:szCs w:val="24"/>
                <w:lang w:eastAsia="ar-SA"/>
              </w:rPr>
            </w:pPr>
            <w:r w:rsidRPr="003F7500">
              <w:rPr>
                <w:szCs w:val="24"/>
              </w:rPr>
              <w:t>9300</w:t>
            </w:r>
          </w:p>
        </w:tc>
        <w:tc>
          <w:tcPr>
            <w:tcW w:w="1188" w:type="dxa"/>
            <w:tcBorders>
              <w:top w:val="single" w:sz="4" w:space="0" w:color="auto"/>
              <w:left w:val="single" w:sz="4" w:space="0" w:color="000000"/>
              <w:bottom w:val="single" w:sz="4" w:space="0" w:color="auto"/>
            </w:tcBorders>
            <w:shd w:val="clear" w:color="auto" w:fill="auto"/>
          </w:tcPr>
          <w:p w14:paraId="5A879207" w14:textId="77777777" w:rsidR="00B268C3" w:rsidRPr="003F7500" w:rsidRDefault="00B268C3" w:rsidP="00A83D32">
            <w:pPr>
              <w:suppressAutoHyphens/>
              <w:snapToGrid w:val="0"/>
              <w:ind w:left="-80" w:firstLine="0"/>
              <w:jc w:val="center"/>
              <w:rPr>
                <w:rFonts w:eastAsia="Calibri"/>
                <w:szCs w:val="24"/>
                <w:lang w:eastAsia="ar-SA"/>
              </w:rPr>
            </w:pPr>
            <w:r w:rsidRPr="003F7500">
              <w:rPr>
                <w:szCs w:val="24"/>
              </w:rPr>
              <w:t>2190</w:t>
            </w:r>
          </w:p>
        </w:tc>
        <w:tc>
          <w:tcPr>
            <w:tcW w:w="1418" w:type="dxa"/>
            <w:tcBorders>
              <w:top w:val="single" w:sz="4" w:space="0" w:color="auto"/>
              <w:left w:val="single" w:sz="4" w:space="0" w:color="000000"/>
              <w:bottom w:val="single" w:sz="4" w:space="0" w:color="auto"/>
            </w:tcBorders>
            <w:shd w:val="clear" w:color="auto" w:fill="auto"/>
          </w:tcPr>
          <w:p w14:paraId="1DFA01B1" w14:textId="77777777" w:rsidR="00B268C3" w:rsidRPr="003F7500" w:rsidRDefault="00B268C3" w:rsidP="00A83D32">
            <w:pPr>
              <w:suppressAutoHyphens/>
              <w:snapToGrid w:val="0"/>
              <w:ind w:firstLine="0"/>
              <w:jc w:val="center"/>
              <w:rPr>
                <w:rFonts w:eastAsia="Calibri"/>
                <w:szCs w:val="24"/>
                <w:lang w:eastAsia="ar-SA"/>
              </w:rPr>
            </w:pPr>
            <w:r>
              <w:rPr>
                <w:rFonts w:eastAsia="Calibri"/>
                <w:szCs w:val="24"/>
                <w:lang w:eastAsia="ar-SA"/>
              </w:rPr>
              <w:t>35</w:t>
            </w:r>
          </w:p>
        </w:tc>
        <w:tc>
          <w:tcPr>
            <w:tcW w:w="1674" w:type="dxa"/>
            <w:tcBorders>
              <w:top w:val="single" w:sz="4" w:space="0" w:color="auto"/>
              <w:left w:val="single" w:sz="4" w:space="0" w:color="000000"/>
              <w:bottom w:val="single" w:sz="4" w:space="0" w:color="auto"/>
              <w:right w:val="single" w:sz="4" w:space="0" w:color="000000"/>
            </w:tcBorders>
            <w:shd w:val="clear" w:color="auto" w:fill="auto"/>
          </w:tcPr>
          <w:p w14:paraId="1B1FB367" w14:textId="77777777" w:rsidR="00B268C3" w:rsidRPr="003F7500" w:rsidRDefault="00B268C3" w:rsidP="00A83D32">
            <w:pPr>
              <w:suppressAutoHyphens/>
              <w:snapToGrid w:val="0"/>
              <w:ind w:left="-80" w:firstLine="0"/>
              <w:jc w:val="center"/>
              <w:rPr>
                <w:rFonts w:eastAsia="Calibri"/>
                <w:szCs w:val="24"/>
                <w:lang w:eastAsia="ar-SA"/>
              </w:rPr>
            </w:pPr>
            <w:r w:rsidRPr="003F7500">
              <w:rPr>
                <w:szCs w:val="24"/>
              </w:rPr>
              <w:t>24.04.2021г.</w:t>
            </w:r>
          </w:p>
        </w:tc>
      </w:tr>
      <w:tr w:rsidR="00B268C3" w:rsidRPr="003F7500" w14:paraId="3E7DD7CE" w14:textId="77777777" w:rsidTr="00A83D32">
        <w:tc>
          <w:tcPr>
            <w:tcW w:w="667" w:type="dxa"/>
            <w:tcBorders>
              <w:top w:val="single" w:sz="4" w:space="0" w:color="auto"/>
              <w:left w:val="single" w:sz="4" w:space="0" w:color="000000"/>
              <w:bottom w:val="single" w:sz="4" w:space="0" w:color="000000"/>
            </w:tcBorders>
            <w:shd w:val="clear" w:color="auto" w:fill="auto"/>
          </w:tcPr>
          <w:p w14:paraId="627DDC5A" w14:textId="77777777" w:rsidR="00B268C3" w:rsidRPr="00E11705" w:rsidRDefault="00B268C3" w:rsidP="00A83D32">
            <w:pPr>
              <w:suppressAutoHyphens/>
              <w:ind w:left="-142" w:right="-108" w:firstLine="0"/>
              <w:jc w:val="center"/>
              <w:rPr>
                <w:rFonts w:eastAsia="Calibri"/>
                <w:sz w:val="26"/>
                <w:szCs w:val="26"/>
                <w:lang w:eastAsia="ar-SA"/>
              </w:rPr>
            </w:pPr>
            <w:r>
              <w:rPr>
                <w:rFonts w:eastAsia="Calibri"/>
                <w:sz w:val="26"/>
                <w:szCs w:val="26"/>
                <w:lang w:eastAsia="ar-SA"/>
              </w:rPr>
              <w:t>19</w:t>
            </w:r>
          </w:p>
        </w:tc>
        <w:tc>
          <w:tcPr>
            <w:tcW w:w="3303" w:type="dxa"/>
            <w:tcBorders>
              <w:top w:val="single" w:sz="4" w:space="0" w:color="auto"/>
              <w:left w:val="single" w:sz="4" w:space="0" w:color="000000"/>
              <w:bottom w:val="single" w:sz="4" w:space="0" w:color="000000"/>
            </w:tcBorders>
            <w:shd w:val="clear" w:color="auto" w:fill="auto"/>
          </w:tcPr>
          <w:p w14:paraId="117B52F2" w14:textId="77777777" w:rsidR="00B268C3" w:rsidRPr="003F7500" w:rsidRDefault="00B268C3" w:rsidP="00A83D32">
            <w:pPr>
              <w:suppressAutoHyphens/>
              <w:ind w:firstLine="0"/>
              <w:rPr>
                <w:rFonts w:eastAsia="Calibri"/>
                <w:szCs w:val="24"/>
                <w:lang w:eastAsia="ar-SA"/>
              </w:rPr>
            </w:pPr>
          </w:p>
          <w:p w14:paraId="4329D71E" w14:textId="77777777" w:rsidR="00B268C3" w:rsidRDefault="00B268C3" w:rsidP="00A83D32">
            <w:pPr>
              <w:suppressAutoHyphens/>
              <w:ind w:firstLine="0"/>
              <w:rPr>
                <w:rFonts w:eastAsia="Calibri"/>
                <w:szCs w:val="24"/>
                <w:lang w:eastAsia="ar-SA"/>
              </w:rPr>
            </w:pPr>
            <w:r w:rsidRPr="003F7500">
              <w:rPr>
                <w:rFonts w:eastAsia="Calibri"/>
                <w:szCs w:val="24"/>
                <w:lang w:eastAsia="ar-SA"/>
              </w:rPr>
              <w:t xml:space="preserve">Котельная № 4,                       г. Гулькевичи,                   </w:t>
            </w:r>
          </w:p>
          <w:p w14:paraId="372E857F" w14:textId="77777777" w:rsidR="00B268C3" w:rsidRPr="003F7500" w:rsidRDefault="00B268C3" w:rsidP="00A83D32">
            <w:pPr>
              <w:suppressAutoHyphens/>
              <w:ind w:firstLine="0"/>
              <w:rPr>
                <w:rFonts w:eastAsia="Calibri"/>
                <w:szCs w:val="24"/>
                <w:lang w:eastAsia="ar-SA"/>
              </w:rPr>
            </w:pPr>
            <w:r w:rsidRPr="003F7500">
              <w:rPr>
                <w:rFonts w:eastAsia="Calibri"/>
                <w:szCs w:val="24"/>
                <w:lang w:eastAsia="ar-SA"/>
              </w:rPr>
              <w:t>ул. Мичурина, 8-А</w:t>
            </w:r>
          </w:p>
        </w:tc>
        <w:tc>
          <w:tcPr>
            <w:tcW w:w="1134" w:type="dxa"/>
            <w:tcBorders>
              <w:top w:val="single" w:sz="4" w:space="0" w:color="auto"/>
              <w:left w:val="single" w:sz="4" w:space="0" w:color="000000"/>
              <w:bottom w:val="single" w:sz="4" w:space="0" w:color="000000"/>
            </w:tcBorders>
            <w:shd w:val="clear" w:color="auto" w:fill="auto"/>
          </w:tcPr>
          <w:p w14:paraId="0EC42CAF" w14:textId="77777777" w:rsidR="00B268C3" w:rsidRPr="003F7500" w:rsidRDefault="00B268C3" w:rsidP="00A83D32">
            <w:pPr>
              <w:suppressAutoHyphens/>
              <w:snapToGrid w:val="0"/>
              <w:ind w:firstLine="0"/>
              <w:jc w:val="center"/>
              <w:rPr>
                <w:rFonts w:eastAsia="Calibri"/>
                <w:szCs w:val="24"/>
                <w:lang w:eastAsia="ar-SA"/>
              </w:rPr>
            </w:pPr>
            <w:r w:rsidRPr="003F7500">
              <w:rPr>
                <w:szCs w:val="24"/>
              </w:rPr>
              <w:t>9000</w:t>
            </w:r>
          </w:p>
        </w:tc>
        <w:tc>
          <w:tcPr>
            <w:tcW w:w="1188" w:type="dxa"/>
            <w:tcBorders>
              <w:top w:val="single" w:sz="4" w:space="0" w:color="auto"/>
              <w:left w:val="single" w:sz="4" w:space="0" w:color="000000"/>
              <w:bottom w:val="single" w:sz="4" w:space="0" w:color="000000"/>
            </w:tcBorders>
            <w:shd w:val="clear" w:color="auto" w:fill="auto"/>
          </w:tcPr>
          <w:p w14:paraId="16F2FD5C" w14:textId="77777777" w:rsidR="00B268C3" w:rsidRPr="003F7500" w:rsidRDefault="00B268C3" w:rsidP="00A83D32">
            <w:pPr>
              <w:suppressAutoHyphens/>
              <w:snapToGrid w:val="0"/>
              <w:ind w:left="-80" w:firstLine="0"/>
              <w:jc w:val="center"/>
              <w:rPr>
                <w:rFonts w:eastAsia="Calibri"/>
                <w:szCs w:val="24"/>
                <w:lang w:eastAsia="ar-SA"/>
              </w:rPr>
            </w:pPr>
            <w:r w:rsidRPr="003F7500">
              <w:rPr>
                <w:szCs w:val="24"/>
              </w:rPr>
              <w:t>3200</w:t>
            </w:r>
          </w:p>
        </w:tc>
        <w:tc>
          <w:tcPr>
            <w:tcW w:w="1418" w:type="dxa"/>
            <w:tcBorders>
              <w:top w:val="single" w:sz="4" w:space="0" w:color="auto"/>
              <w:left w:val="single" w:sz="4" w:space="0" w:color="000000"/>
              <w:bottom w:val="single" w:sz="4" w:space="0" w:color="000000"/>
            </w:tcBorders>
            <w:shd w:val="clear" w:color="auto" w:fill="auto"/>
          </w:tcPr>
          <w:p w14:paraId="02EE665A" w14:textId="77777777" w:rsidR="00B268C3" w:rsidRPr="003F7500" w:rsidRDefault="00B268C3" w:rsidP="00A83D32">
            <w:pPr>
              <w:suppressAutoHyphens/>
              <w:snapToGrid w:val="0"/>
              <w:ind w:firstLine="0"/>
              <w:jc w:val="center"/>
              <w:rPr>
                <w:rFonts w:eastAsia="Calibri"/>
                <w:szCs w:val="24"/>
                <w:lang w:eastAsia="ar-SA"/>
              </w:rPr>
            </w:pPr>
            <w:r w:rsidRPr="003F7500">
              <w:rPr>
                <w:rFonts w:eastAsia="Calibri"/>
                <w:szCs w:val="24"/>
                <w:lang w:eastAsia="ar-SA"/>
              </w:rPr>
              <w:t xml:space="preserve">35 </w:t>
            </w:r>
          </w:p>
        </w:tc>
        <w:tc>
          <w:tcPr>
            <w:tcW w:w="1674" w:type="dxa"/>
            <w:tcBorders>
              <w:top w:val="single" w:sz="4" w:space="0" w:color="auto"/>
              <w:left w:val="single" w:sz="4" w:space="0" w:color="000000"/>
              <w:bottom w:val="single" w:sz="4" w:space="0" w:color="000000"/>
              <w:right w:val="single" w:sz="4" w:space="0" w:color="000000"/>
            </w:tcBorders>
            <w:shd w:val="clear" w:color="auto" w:fill="auto"/>
          </w:tcPr>
          <w:p w14:paraId="0ED93974" w14:textId="77777777" w:rsidR="00B268C3" w:rsidRPr="003F7500" w:rsidRDefault="00B268C3" w:rsidP="00A83D32">
            <w:pPr>
              <w:suppressAutoHyphens/>
              <w:snapToGrid w:val="0"/>
              <w:ind w:left="-80" w:firstLine="0"/>
              <w:jc w:val="center"/>
              <w:rPr>
                <w:rFonts w:eastAsia="Calibri"/>
                <w:szCs w:val="24"/>
                <w:lang w:eastAsia="ar-SA"/>
              </w:rPr>
            </w:pPr>
            <w:r w:rsidRPr="003F7500">
              <w:rPr>
                <w:szCs w:val="24"/>
              </w:rPr>
              <w:t>09.06.2021г.</w:t>
            </w:r>
          </w:p>
        </w:tc>
      </w:tr>
    </w:tbl>
    <w:p w14:paraId="06DA8E42" w14:textId="77777777" w:rsidR="00916732" w:rsidRDefault="00916732" w:rsidP="00916732">
      <w:pPr>
        <w:rPr>
          <w:b/>
          <w:bCs/>
        </w:rPr>
      </w:pPr>
    </w:p>
    <w:p w14:paraId="5F9CB161" w14:textId="765F89BF" w:rsidR="00916732" w:rsidRDefault="00916732" w:rsidP="00916732">
      <w:pPr>
        <w:rPr>
          <w:color w:val="000000"/>
        </w:rPr>
      </w:pPr>
      <w:r w:rsidRPr="007B4452">
        <w:rPr>
          <w:b/>
          <w:bCs/>
        </w:rPr>
        <w:t>Порядок расчёта:</w:t>
      </w:r>
      <w:r w:rsidRPr="007B4452">
        <w:t xml:space="preserve"> </w:t>
      </w:r>
      <w:r w:rsidR="00B268C3">
        <w:rPr>
          <w:color w:val="000000"/>
        </w:rPr>
        <w:t>о</w:t>
      </w:r>
      <w:r w:rsidR="00B268C3" w:rsidRPr="00E767A8">
        <w:rPr>
          <w:color w:val="000000"/>
        </w:rPr>
        <w:t xml:space="preserve">плата </w:t>
      </w:r>
      <w:r w:rsidR="00B268C3" w:rsidRPr="009831AC">
        <w:rPr>
          <w:color w:val="000000"/>
        </w:rPr>
        <w:t xml:space="preserve">осуществляется поэтапно, в течение 30 (тридцати) календарных дней с момента подписания обеими Сторонами акта сдачи-приемки оказанных услуг по филиалу </w:t>
      </w:r>
      <w:r w:rsidR="00B268C3">
        <w:rPr>
          <w:color w:val="000000"/>
        </w:rPr>
        <w:t xml:space="preserve">Заказчика </w:t>
      </w:r>
      <w:r w:rsidR="00B268C3" w:rsidRPr="009831AC">
        <w:rPr>
          <w:color w:val="000000"/>
        </w:rPr>
        <w:t>без замечаний, на расчетный счет</w:t>
      </w:r>
      <w:r w:rsidR="00B268C3" w:rsidRPr="00E767A8">
        <w:rPr>
          <w:color w:val="000000"/>
        </w:rPr>
        <w:t xml:space="preserve"> Исполнителя </w:t>
      </w:r>
      <w:r w:rsidR="00B268C3" w:rsidRPr="00E767A8">
        <w:rPr>
          <w:bCs/>
          <w:color w:val="000000"/>
        </w:rPr>
        <w:t>на основании счета на оплату, выставленного Исполнителем</w:t>
      </w:r>
      <w:r w:rsidRPr="007B4452">
        <w:rPr>
          <w:color w:val="000000"/>
        </w:rPr>
        <w:t xml:space="preserve">. </w:t>
      </w:r>
    </w:p>
    <w:p w14:paraId="1DE7FA63" w14:textId="77777777" w:rsidR="00A36EA6" w:rsidRDefault="000F0405" w:rsidP="00916732">
      <w:pPr>
        <w:rPr>
          <w:color w:val="000000"/>
        </w:rPr>
      </w:pPr>
      <w:r>
        <w:rPr>
          <w:color w:val="000000"/>
        </w:rPr>
        <w:t>Настоящим техническим предложением мы гарантируем</w:t>
      </w:r>
      <w:r w:rsidR="00A36EA6">
        <w:rPr>
          <w:color w:val="000000"/>
        </w:rPr>
        <w:t xml:space="preserve">, что в случае признания нас Победителем обеспечить присутствие </w:t>
      </w:r>
      <w:r w:rsidR="00A36EA6" w:rsidRPr="00A36EA6">
        <w:rPr>
          <w:color w:val="000000"/>
        </w:rPr>
        <w:t>своего официального представителя в г. Краснодаре на весь период исполнения договора</w:t>
      </w:r>
      <w:r w:rsidR="00A36EA6">
        <w:rPr>
          <w:color w:val="000000"/>
        </w:rPr>
        <w:t>.</w:t>
      </w:r>
    </w:p>
    <w:p w14:paraId="4A34518F" w14:textId="36D9E707" w:rsidR="000F0405" w:rsidRPr="007B4452" w:rsidRDefault="00A36EA6" w:rsidP="00916732">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lastRenderedPageBreak/>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3AAEBD6C" w14:textId="5CA5A675" w:rsidR="002C3CC5" w:rsidRDefault="002C3CC5" w:rsidP="008B5583"/>
    <w:p w14:paraId="59EFC89E" w14:textId="5EF047BD" w:rsidR="002C3CC5" w:rsidRDefault="002C3CC5" w:rsidP="008B5583"/>
    <w:p w14:paraId="42FCFE8B" w14:textId="7EBDEF03" w:rsidR="002C3CC5" w:rsidRDefault="002C3CC5" w:rsidP="008B5583"/>
    <w:p w14:paraId="57874218" w14:textId="7AFF843B" w:rsidR="002C3CC5" w:rsidRDefault="002C3CC5" w:rsidP="008B5583"/>
    <w:p w14:paraId="3780D2C1" w14:textId="642211C0" w:rsidR="002C3CC5" w:rsidRDefault="002C3CC5" w:rsidP="008B5583"/>
    <w:p w14:paraId="0A0FD236" w14:textId="1C0024D5" w:rsidR="002C3CC5" w:rsidRDefault="002C3CC5" w:rsidP="008B5583"/>
    <w:p w14:paraId="4C91B03B" w14:textId="0C22B1C3" w:rsidR="002C3CC5" w:rsidRDefault="002C3CC5" w:rsidP="008B5583"/>
    <w:p w14:paraId="2A0A2FA7" w14:textId="63D2DAC7" w:rsidR="002C3CC5" w:rsidRDefault="002C3CC5" w:rsidP="008B5583"/>
    <w:p w14:paraId="2B1FFE94" w14:textId="05763807" w:rsidR="002C3CC5" w:rsidRDefault="002C3CC5" w:rsidP="008B5583"/>
    <w:p w14:paraId="23502A3A" w14:textId="5570CA10" w:rsidR="002C3CC5" w:rsidRDefault="002C3CC5" w:rsidP="008B5583"/>
    <w:p w14:paraId="63049D3B" w14:textId="4310BCF8" w:rsidR="002C3CC5" w:rsidRDefault="002C3CC5" w:rsidP="008B5583"/>
    <w:p w14:paraId="742E5C71" w14:textId="319D5FE6" w:rsidR="002C3CC5" w:rsidRDefault="002C3CC5" w:rsidP="008B5583"/>
    <w:p w14:paraId="7D74D657" w14:textId="064FB501" w:rsidR="002C3CC5" w:rsidRDefault="002C3CC5" w:rsidP="008B5583"/>
    <w:p w14:paraId="3ADFA255" w14:textId="30636ED9" w:rsidR="002C3CC5" w:rsidRDefault="002C3CC5" w:rsidP="008B5583"/>
    <w:p w14:paraId="71A037BF" w14:textId="2A878E14" w:rsidR="002C3CC5" w:rsidRDefault="002C3CC5" w:rsidP="008B5583"/>
    <w:p w14:paraId="2D625A20" w14:textId="312854B1" w:rsidR="002C3CC5" w:rsidRDefault="002C3CC5" w:rsidP="008B5583"/>
    <w:p w14:paraId="7345E6AF" w14:textId="5BAFC65A" w:rsidR="002C3CC5" w:rsidRDefault="002C3CC5" w:rsidP="008B5583"/>
    <w:p w14:paraId="0159516D" w14:textId="5A957732" w:rsidR="002C3CC5" w:rsidRDefault="002C3CC5" w:rsidP="008B5583"/>
    <w:p w14:paraId="330AA6A3" w14:textId="3AA7889E" w:rsidR="002C3CC5" w:rsidRDefault="002C3CC5" w:rsidP="008B5583"/>
    <w:p w14:paraId="4830E13A" w14:textId="163D4105" w:rsidR="002C3CC5" w:rsidRDefault="002C3CC5" w:rsidP="008B5583"/>
    <w:p w14:paraId="46F41337" w14:textId="1C91F9E0" w:rsidR="002C3CC5" w:rsidRDefault="002C3CC5" w:rsidP="008B5583"/>
    <w:p w14:paraId="272BD880" w14:textId="581D5CF9" w:rsidR="002C3CC5" w:rsidRDefault="002C3CC5" w:rsidP="008B5583"/>
    <w:p w14:paraId="79849851" w14:textId="6ED44FC9" w:rsidR="002C3CC5" w:rsidRDefault="002C3CC5" w:rsidP="008B5583"/>
    <w:p w14:paraId="6205D5AB" w14:textId="14E2E082" w:rsidR="002C3CC5" w:rsidRDefault="002C3CC5" w:rsidP="008B5583"/>
    <w:p w14:paraId="5ECB9778" w14:textId="437EB1EE" w:rsidR="002C3CC5" w:rsidRDefault="002C3CC5" w:rsidP="008B5583"/>
    <w:p w14:paraId="6E7CE168" w14:textId="47E04CD7" w:rsidR="002C3CC5" w:rsidRDefault="002C3CC5" w:rsidP="008B5583"/>
    <w:p w14:paraId="02F0A9E7" w14:textId="65B2B591" w:rsidR="002C3CC5" w:rsidRDefault="002C3CC5" w:rsidP="008B5583"/>
    <w:p w14:paraId="13EC73CB" w14:textId="7122DD61" w:rsidR="002C3CC5" w:rsidRDefault="002C3CC5" w:rsidP="008B5583"/>
    <w:p w14:paraId="6193B9A3" w14:textId="7B459587" w:rsidR="002C3CC5" w:rsidRDefault="002C3CC5" w:rsidP="008B5583"/>
    <w:p w14:paraId="37864ACA" w14:textId="35EFECD8" w:rsidR="002C3CC5" w:rsidRDefault="002C3CC5" w:rsidP="008B5583"/>
    <w:p w14:paraId="505DDC8E" w14:textId="3BE3155E" w:rsidR="002C3CC5" w:rsidRDefault="002C3CC5" w:rsidP="008B5583"/>
    <w:p w14:paraId="11B79290" w14:textId="4A7E68DE" w:rsidR="002C3CC5" w:rsidRDefault="002C3CC5" w:rsidP="008B5583"/>
    <w:p w14:paraId="6E89DC38" w14:textId="39D24CCD" w:rsidR="002C3CC5" w:rsidRDefault="002C3CC5" w:rsidP="008B5583"/>
    <w:p w14:paraId="53D92312" w14:textId="4C235822" w:rsidR="002C3CC5" w:rsidRDefault="002C3CC5" w:rsidP="008B5583"/>
    <w:p w14:paraId="02F8EE17" w14:textId="22D2A4C0" w:rsidR="002C3CC5" w:rsidRDefault="002C3CC5" w:rsidP="008B5583"/>
    <w:p w14:paraId="06071CAB" w14:textId="59E3781A" w:rsidR="002C3CC5" w:rsidRDefault="002C3CC5" w:rsidP="008B5583"/>
    <w:p w14:paraId="06836F31" w14:textId="7B4D53EF" w:rsidR="002C3CC5" w:rsidRDefault="002C3CC5" w:rsidP="008B5583"/>
    <w:p w14:paraId="6099ED4F" w14:textId="77777777" w:rsidR="002C3CC5" w:rsidRDefault="002C3CC5" w:rsidP="008B5583"/>
    <w:p w14:paraId="32A176A4" w14:textId="6080D7D3" w:rsidR="008B5583" w:rsidRDefault="008B5583" w:rsidP="008B5583"/>
    <w:p w14:paraId="49E4A327" w14:textId="6353DF6A" w:rsidR="00A36EA6" w:rsidRDefault="00A36EA6" w:rsidP="008B5583"/>
    <w:p w14:paraId="23AED3F4" w14:textId="05060771" w:rsidR="00A36EA6" w:rsidRDefault="00A36EA6" w:rsidP="008B5583"/>
    <w:p w14:paraId="53583EAF" w14:textId="7B69A819" w:rsidR="00A36EA6" w:rsidRDefault="00A36EA6" w:rsidP="008B5583"/>
    <w:p w14:paraId="1F62AFD6" w14:textId="77777777" w:rsidR="00A36EA6" w:rsidRDefault="00A36EA6"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1AEBA371" w14:textId="77777777" w:rsidR="00822620" w:rsidRDefault="00822620" w:rsidP="00D17B2F">
      <w:pPr>
        <w:pStyle w:val="-32"/>
      </w:pPr>
    </w:p>
    <w:p w14:paraId="5CE9E703" w14:textId="77777777" w:rsidR="00745A43" w:rsidRDefault="00745A43" w:rsidP="00D17B2F">
      <w:pPr>
        <w:pStyle w:val="-32"/>
      </w:pPr>
    </w:p>
    <w:p w14:paraId="14504A70" w14:textId="77777777" w:rsidR="00822620" w:rsidRDefault="00822620" w:rsidP="00D17B2F">
      <w:pPr>
        <w:pStyle w:val="-32"/>
      </w:pPr>
    </w:p>
    <w:p w14:paraId="67447730" w14:textId="77777777" w:rsidR="00822620" w:rsidRDefault="00822620" w:rsidP="00D17B2F">
      <w:pPr>
        <w:pStyle w:val="-32"/>
      </w:pPr>
    </w:p>
    <w:p w14:paraId="489D57BC" w14:textId="77777777" w:rsidR="00822620" w:rsidRDefault="00822620" w:rsidP="00D17B2F">
      <w:pPr>
        <w:pStyle w:val="-32"/>
      </w:pPr>
    </w:p>
    <w:p w14:paraId="573BA555" w14:textId="77777777" w:rsidR="00822620" w:rsidRDefault="00822620" w:rsidP="00D17B2F">
      <w:pPr>
        <w:pStyle w:val="-32"/>
      </w:pPr>
    </w:p>
    <w:p w14:paraId="26428625" w14:textId="77777777" w:rsidR="00822620" w:rsidRDefault="00822620" w:rsidP="00D17B2F">
      <w:pPr>
        <w:pStyle w:val="-32"/>
      </w:pPr>
    </w:p>
    <w:p w14:paraId="6121123B" w14:textId="77777777" w:rsidR="00822620" w:rsidRDefault="00822620" w:rsidP="00D17B2F">
      <w:pPr>
        <w:pStyle w:val="-32"/>
      </w:pPr>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lastRenderedPageBreak/>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346A54" w:rsidRDefault="00346A54">
      <w:r>
        <w:separator/>
      </w:r>
    </w:p>
    <w:p w14:paraId="0A325B4C" w14:textId="77777777" w:rsidR="00346A54" w:rsidRDefault="00346A54"/>
  </w:endnote>
  <w:endnote w:type="continuationSeparator" w:id="0">
    <w:p w14:paraId="1AE740AD" w14:textId="77777777" w:rsidR="00346A54" w:rsidRDefault="00346A54">
      <w:r>
        <w:continuationSeparator/>
      </w:r>
    </w:p>
    <w:p w14:paraId="34A8DADB" w14:textId="77777777" w:rsidR="00346A54" w:rsidRDefault="00346A54"/>
  </w:endnote>
  <w:endnote w:type="continuationNotice" w:id="1">
    <w:p w14:paraId="66E2C305" w14:textId="77777777" w:rsidR="00346A54" w:rsidRDefault="00346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346A54" w:rsidRPr="00B454DB" w:rsidRDefault="00346A54"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346A54" w:rsidRPr="004511AD" w:rsidRDefault="00346A5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346A54" w:rsidRPr="004511AD" w:rsidRDefault="00346A5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346A54" w:rsidRPr="00B454DB" w:rsidRDefault="00346A54"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346A54" w:rsidRPr="004511AD" w:rsidRDefault="00346A5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346A54" w:rsidRPr="004511AD" w:rsidRDefault="00346A5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346A54" w:rsidRPr="004511AD" w:rsidRDefault="00346A5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346A54" w:rsidRPr="004511AD" w:rsidRDefault="00346A5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346A54" w:rsidRPr="00BD7D58" w:rsidRDefault="00346A5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346A54" w:rsidRDefault="00346A5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346A54" w:rsidRDefault="00346A54">
      <w:r>
        <w:separator/>
      </w:r>
    </w:p>
    <w:p w14:paraId="1E541362" w14:textId="77777777" w:rsidR="00346A54" w:rsidRDefault="00346A54"/>
  </w:footnote>
  <w:footnote w:type="continuationSeparator" w:id="0">
    <w:p w14:paraId="15933DDC" w14:textId="77777777" w:rsidR="00346A54" w:rsidRDefault="00346A54">
      <w:r>
        <w:continuationSeparator/>
      </w:r>
    </w:p>
    <w:p w14:paraId="4CB8E6C1" w14:textId="77777777" w:rsidR="00346A54" w:rsidRDefault="00346A54"/>
  </w:footnote>
  <w:footnote w:type="continuationNotice" w:id="1">
    <w:p w14:paraId="073FF62D" w14:textId="77777777" w:rsidR="00346A54" w:rsidRDefault="00346A54"/>
  </w:footnote>
  <w:footnote w:id="2">
    <w:p w14:paraId="2C676B3E" w14:textId="77777777" w:rsidR="00346A54" w:rsidRDefault="00346A54">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346A54" w:rsidRPr="00BA504D" w:rsidRDefault="00346A5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346A54" w:rsidRPr="00D71EA3" w:rsidRDefault="00346A5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346A54" w:rsidRDefault="00346A54" w:rsidP="00835C07">
      <w:pPr>
        <w:pStyle w:val="afff3"/>
      </w:pPr>
    </w:p>
  </w:footnote>
  <w:footnote w:id="5">
    <w:p w14:paraId="71F7D80C" w14:textId="77777777" w:rsidR="00346A54" w:rsidRPr="00D71EA3" w:rsidRDefault="00346A54" w:rsidP="00835C07">
      <w:pPr>
        <w:pStyle w:val="afff3"/>
        <w:spacing w:before="0"/>
        <w:rPr>
          <w:rFonts w:ascii="Arial" w:hAnsi="Arial" w:cs="Arial"/>
          <w:sz w:val="16"/>
          <w:szCs w:val="16"/>
        </w:rPr>
      </w:pPr>
    </w:p>
  </w:footnote>
  <w:footnote w:id="6">
    <w:p w14:paraId="4C282730" w14:textId="77777777" w:rsidR="00346A54" w:rsidRPr="00D71EA3" w:rsidRDefault="00346A54" w:rsidP="00835C07">
      <w:pPr>
        <w:pStyle w:val="afff3"/>
        <w:spacing w:before="0"/>
        <w:rPr>
          <w:rFonts w:ascii="Arial" w:hAnsi="Arial" w:cs="Arial"/>
          <w:sz w:val="16"/>
          <w:szCs w:val="16"/>
        </w:rPr>
      </w:pPr>
    </w:p>
  </w:footnote>
  <w:footnote w:id="7">
    <w:p w14:paraId="3B744CC1" w14:textId="77777777" w:rsidR="00346A54" w:rsidRPr="00D71EA3" w:rsidRDefault="00346A54" w:rsidP="00835C07">
      <w:pPr>
        <w:pStyle w:val="afff3"/>
        <w:spacing w:before="0"/>
        <w:rPr>
          <w:rFonts w:ascii="Arial" w:hAnsi="Arial" w:cs="Arial"/>
          <w:sz w:val="16"/>
          <w:szCs w:val="16"/>
        </w:rPr>
      </w:pPr>
    </w:p>
  </w:footnote>
  <w:footnote w:id="8">
    <w:p w14:paraId="77B16CAA" w14:textId="77777777" w:rsidR="00346A54" w:rsidRPr="00AE6712" w:rsidRDefault="00346A54" w:rsidP="00835C07">
      <w:pPr>
        <w:pStyle w:val="afff3"/>
        <w:spacing w:before="0"/>
        <w:rPr>
          <w:rFonts w:ascii="Arial" w:hAnsi="Arial" w:cs="Arial"/>
          <w:sz w:val="16"/>
          <w:szCs w:val="16"/>
        </w:rPr>
      </w:pPr>
      <w:r>
        <w:rPr>
          <w:rStyle w:val="afd"/>
        </w:rPr>
        <w:footnoteRef/>
      </w:r>
    </w:p>
  </w:footnote>
  <w:footnote w:id="9">
    <w:p w14:paraId="6CA2ACD1" w14:textId="77777777" w:rsidR="00346A54" w:rsidRPr="007F2A93" w:rsidRDefault="00346A5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346A54" w:rsidRDefault="00346A5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346A54" w:rsidRDefault="00346A5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346A54" w:rsidRDefault="00346A5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346A54" w:rsidRPr="0085682C" w:rsidRDefault="00346A5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346A54" w:rsidRDefault="00346A5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346A54" w:rsidRDefault="00346A5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346A54" w:rsidRPr="00564407" w:rsidRDefault="00346A5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346A54" w:rsidRDefault="00346A5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346A54" w:rsidRDefault="00346A5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346A54" w:rsidRPr="00564407" w:rsidRDefault="00346A5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46A54" w:rsidRPr="001B5DAB" w14:paraId="10F80AA7" w14:textId="77777777" w:rsidTr="009043EA">
      <w:trPr>
        <w:trHeight w:val="253"/>
      </w:trPr>
      <w:tc>
        <w:tcPr>
          <w:tcW w:w="5000" w:type="pct"/>
          <w:tcBorders>
            <w:bottom w:val="single" w:sz="12" w:space="0" w:color="FFC000"/>
          </w:tcBorders>
          <w:vAlign w:val="center"/>
        </w:tcPr>
        <w:p w14:paraId="4725D20D" w14:textId="77777777" w:rsidR="00346A54" w:rsidRPr="001B5DAB" w:rsidRDefault="00346A5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346A54" w:rsidRDefault="00346A5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346A54" w:rsidRDefault="00346A5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346A54" w:rsidRPr="002310D9" w:rsidRDefault="00346A5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46A54" w:rsidRPr="001B5DAB" w14:paraId="1A189281" w14:textId="77777777" w:rsidTr="00864AB2">
      <w:trPr>
        <w:trHeight w:val="253"/>
      </w:trPr>
      <w:tc>
        <w:tcPr>
          <w:tcW w:w="5000" w:type="pct"/>
          <w:tcBorders>
            <w:bottom w:val="single" w:sz="12" w:space="0" w:color="FFC000"/>
          </w:tcBorders>
          <w:vAlign w:val="center"/>
        </w:tcPr>
        <w:p w14:paraId="09D060A7" w14:textId="77777777" w:rsidR="00346A54" w:rsidRPr="001B5DAB" w:rsidRDefault="00346A5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346A54" w:rsidRDefault="00346A5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346A54" w:rsidRDefault="00346A5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346A54" w:rsidRPr="00564407" w:rsidRDefault="00346A5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346A54" w:rsidRDefault="00346A5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346A54" w:rsidRDefault="00346A5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346A54" w:rsidRPr="00D75296" w:rsidRDefault="00346A5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46A54" w:rsidRPr="001B5DAB" w14:paraId="301B9D45" w14:textId="77777777" w:rsidTr="00864AB2">
      <w:trPr>
        <w:trHeight w:val="253"/>
      </w:trPr>
      <w:tc>
        <w:tcPr>
          <w:tcW w:w="5000" w:type="pct"/>
          <w:tcBorders>
            <w:bottom w:val="single" w:sz="12" w:space="0" w:color="FFC000"/>
          </w:tcBorders>
          <w:vAlign w:val="center"/>
        </w:tcPr>
        <w:p w14:paraId="1866857C" w14:textId="77777777" w:rsidR="00346A54" w:rsidRPr="001B5DAB" w:rsidRDefault="00346A5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346A54" w:rsidRPr="00A85687" w:rsidRDefault="00346A5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346A54" w:rsidRDefault="00346A5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346A54" w:rsidRPr="005A2AF0" w:rsidRDefault="00346A5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346A54" w:rsidRDefault="00346A5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346A54" w:rsidRDefault="00346A5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346A54" w:rsidRDefault="00346A5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346A54" w:rsidRPr="001B5DAB" w14:paraId="4CC09933" w14:textId="77777777" w:rsidTr="009043EA">
      <w:trPr>
        <w:trHeight w:val="253"/>
      </w:trPr>
      <w:tc>
        <w:tcPr>
          <w:tcW w:w="5000" w:type="pct"/>
          <w:tcBorders>
            <w:bottom w:val="single" w:sz="12" w:space="0" w:color="FFC000"/>
          </w:tcBorders>
          <w:vAlign w:val="center"/>
        </w:tcPr>
        <w:p w14:paraId="0BA825D8" w14:textId="77777777" w:rsidR="00346A54" w:rsidRPr="001B5DAB" w:rsidRDefault="00346A5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346A54" w:rsidRPr="009043EA" w:rsidRDefault="00346A5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346A54" w:rsidRDefault="00346A5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346A54" w:rsidRPr="00564407" w:rsidRDefault="00346A5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346A54" w:rsidRDefault="00346A5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346A54" w:rsidRDefault="00346A5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346A54" w:rsidRPr="0011106F" w:rsidRDefault="00346A5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346A54" w:rsidRDefault="00346A5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75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7569"/>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control" Target="activeX/activeX30.xml"/><Relationship Id="rId84" Type="http://schemas.openxmlformats.org/officeDocument/2006/relationships/header" Target="header11.xml"/><Relationship Id="rId138" Type="http://schemas.openxmlformats.org/officeDocument/2006/relationships/header" Target="header2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4.wmf"/><Relationship Id="rId128" Type="http://schemas.openxmlformats.org/officeDocument/2006/relationships/header" Target="header19.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1.wmf"/><Relationship Id="rId108" Type="http://schemas.openxmlformats.org/officeDocument/2006/relationships/control" Target="activeX/activeX50.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54" Type="http://schemas.openxmlformats.org/officeDocument/2006/relationships/control" Target="activeX/activeX23.xml"/><Relationship Id="rId70" Type="http://schemas.openxmlformats.org/officeDocument/2006/relationships/image" Target="media/image13.wmf"/><Relationship Id="rId75" Type="http://schemas.openxmlformats.org/officeDocument/2006/relationships/control" Target="activeX/activeX35.xml"/><Relationship Id="rId91" Type="http://schemas.openxmlformats.org/officeDocument/2006/relationships/control" Target="activeX/activeX40.xml"/><Relationship Id="rId96" Type="http://schemas.openxmlformats.org/officeDocument/2006/relationships/image" Target="media/image19.wmf"/><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4.xml"/><Relationship Id="rId119" Type="http://schemas.openxmlformats.org/officeDocument/2006/relationships/control" Target="activeX/activeX58.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image" Target="media/image11.wmf"/><Relationship Id="rId81" Type="http://schemas.openxmlformats.org/officeDocument/2006/relationships/control" Target="activeX/activeX38.xml"/><Relationship Id="rId86" Type="http://schemas.openxmlformats.org/officeDocument/2006/relationships/header" Target="header13.xml"/><Relationship Id="rId130" Type="http://schemas.openxmlformats.org/officeDocument/2006/relationships/header" Target="header20.xml"/><Relationship Id="rId135" Type="http://schemas.openxmlformats.org/officeDocument/2006/relationships/header" Target="header2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control" Target="activeX/activeX55.xm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control" Target="activeX/activeX39.xml"/><Relationship Id="rId88" Type="http://schemas.openxmlformats.org/officeDocument/2006/relationships/header" Target="header15.xml"/><Relationship Id="rId111" Type="http://schemas.openxmlformats.org/officeDocument/2006/relationships/image" Target="media/image24.wmf"/><Relationship Id="rId132" Type="http://schemas.openxmlformats.org/officeDocument/2006/relationships/footer" Target="footer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hyperlink" Target="https://www.roseltorg.ru/" TargetMode="External"/><Relationship Id="rId78" Type="http://schemas.openxmlformats.org/officeDocument/2006/relationships/image" Target="media/image16.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9.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4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39</Pages>
  <Words>8878</Words>
  <Characters>50609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21</cp:revision>
  <cp:lastPrinted>2018-10-18T13:25:00Z</cp:lastPrinted>
  <dcterms:created xsi:type="dcterms:W3CDTF">2021-01-13T08:25:00Z</dcterms:created>
  <dcterms:modified xsi:type="dcterms:W3CDTF">2021-03-15T13:37:00Z</dcterms:modified>
</cp:coreProperties>
</file>