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D3B58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Pr="00DF24E2" w:rsidRDefault="005D3B58" w:rsidP="005D3B5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5D3B58" w:rsidRPr="000B7644" w:rsidRDefault="005D3B58" w:rsidP="005D3B58">
      <w:pPr>
        <w:suppressAutoHyphens w:val="0"/>
        <w:jc w:val="right"/>
        <w:rPr>
          <w:szCs w:val="28"/>
          <w:lang w:eastAsia="ru-RU"/>
        </w:rPr>
      </w:pPr>
    </w:p>
    <w:p w:rsidR="005D3B58" w:rsidRDefault="005D3B58" w:rsidP="005D3B5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3B58" w:rsidRPr="004E3E9E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на право заключения договора поставки материалов для плановых и внеплановых ремонтных работ объектов АО «АТЭК»  (</w:t>
      </w:r>
      <w:r w:rsidR="0060582C">
        <w:rPr>
          <w:b/>
          <w:sz w:val="24"/>
          <w:lang w:eastAsia="ru-RU"/>
        </w:rPr>
        <w:t>Пропан, технический кислород</w:t>
      </w:r>
      <w:r>
        <w:rPr>
          <w:b/>
          <w:sz w:val="24"/>
          <w:lang w:eastAsia="ru-RU"/>
        </w:rPr>
        <w:t>)</w:t>
      </w:r>
    </w:p>
    <w:p w:rsidR="005D3B58" w:rsidRPr="009A6F1C" w:rsidRDefault="005D3B58" w:rsidP="005D3B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60582C">
        <w:rPr>
          <w:sz w:val="24"/>
          <w:lang w:eastAsia="ru-RU"/>
        </w:rPr>
        <w:t>пропан, технический кислород</w:t>
      </w:r>
      <w:r w:rsidRPr="00AB5276">
        <w:rPr>
          <w:sz w:val="24"/>
          <w:lang w:eastAsia="ru-RU"/>
        </w:rPr>
        <w:t>)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5D3B58" w:rsidRPr="00456B89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3F69B4">
        <w:rPr>
          <w:bCs/>
          <w:sz w:val="22"/>
          <w:szCs w:val="28"/>
          <w:lang w:eastAsia="ru-RU"/>
        </w:rPr>
        <w:t xml:space="preserve">поставку </w:t>
      </w:r>
      <w:r w:rsidRPr="00AB5276">
        <w:rPr>
          <w:sz w:val="24"/>
          <w:lang w:eastAsia="ru-RU"/>
        </w:rPr>
        <w:t>материалов для плановых и внеплановых ремонтных работ объектов АО «АТЭК»  (</w:t>
      </w:r>
      <w:r w:rsidR="00E164C8">
        <w:rPr>
          <w:sz w:val="24"/>
          <w:lang w:eastAsia="ru-RU"/>
        </w:rPr>
        <w:t>про</w:t>
      </w:r>
      <w:r w:rsidR="0060582C">
        <w:rPr>
          <w:sz w:val="24"/>
          <w:lang w:eastAsia="ru-RU"/>
        </w:rPr>
        <w:t>пан, технический кислород</w:t>
      </w:r>
      <w:r w:rsidRPr="00AB5276">
        <w:rPr>
          <w:sz w:val="24"/>
          <w:lang w:eastAsia="ru-RU"/>
        </w:rPr>
        <w:t>)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Pr="003F69B4">
        <w:rPr>
          <w:sz w:val="22"/>
          <w:szCs w:val="28"/>
          <w:lang w:eastAsia="ru-RU"/>
        </w:rPr>
        <w:t>и в соответствии с</w:t>
      </w:r>
      <w:r w:rsidRPr="00456B89">
        <w:rPr>
          <w:sz w:val="22"/>
          <w:szCs w:val="28"/>
          <w:lang w:eastAsia="ru-RU"/>
        </w:rPr>
        <w:t xml:space="preserve"> Коммерческим предложени</w:t>
      </w:r>
      <w:r>
        <w:rPr>
          <w:sz w:val="22"/>
          <w:szCs w:val="28"/>
          <w:lang w:eastAsia="ru-RU"/>
        </w:rPr>
        <w:t>ем, являющимся неотъемлемым</w:t>
      </w:r>
      <w:r w:rsidRPr="00456B89">
        <w:rPr>
          <w:sz w:val="22"/>
          <w:szCs w:val="28"/>
          <w:lang w:eastAsia="ru-RU"/>
        </w:rPr>
        <w:t xml:space="preserve"> </w:t>
      </w:r>
      <w:r w:rsidRPr="003F69B4">
        <w:rPr>
          <w:sz w:val="22"/>
          <w:szCs w:val="28"/>
          <w:lang w:eastAsia="ru-RU"/>
        </w:rPr>
        <w:t>приложени</w:t>
      </w:r>
      <w:r>
        <w:rPr>
          <w:sz w:val="22"/>
          <w:szCs w:val="28"/>
          <w:lang w:eastAsia="ru-RU"/>
        </w:rPr>
        <w:t>ем</w:t>
      </w:r>
      <w:r w:rsidRPr="003F69B4">
        <w:rPr>
          <w:sz w:val="22"/>
          <w:szCs w:val="28"/>
          <w:lang w:eastAsia="ru-RU"/>
        </w:rPr>
        <w:t xml:space="preserve"> к заявке (Приложение 2.1)</w:t>
      </w:r>
      <w:r w:rsidRPr="00456B89">
        <w:rPr>
          <w:sz w:val="22"/>
          <w:szCs w:val="28"/>
          <w:lang w:eastAsia="ru-RU"/>
        </w:rPr>
        <w:t xml:space="preserve"> и составляющими вместе с настоящим письмом заявку со следующими основными условиями:</w:t>
      </w: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4557"/>
        <w:gridCol w:w="4678"/>
      </w:tblGrid>
      <w:tr w:rsidR="004E0145" w:rsidRPr="004E0145" w:rsidTr="002A618A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E014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E014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4E0145" w:rsidRPr="004E0145" w:rsidRDefault="004E0145" w:rsidP="002A618A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 xml:space="preserve"> </w:t>
            </w:r>
            <w:r w:rsidRPr="004E0145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</w:p>
        </w:tc>
      </w:tr>
      <w:tr w:rsidR="004E0145" w:rsidRPr="004E0145" w:rsidTr="002A618A">
        <w:trPr>
          <w:trHeight w:hRule="exact" w:val="4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Срок действия Договора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12 месяцев с момента заключения договора</w:t>
            </w:r>
          </w:p>
        </w:tc>
      </w:tr>
      <w:tr w:rsidR="004E0145" w:rsidRPr="004E0145" w:rsidTr="002A618A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szCs w:val="22"/>
              </w:rPr>
              <w:t>Форма оплаты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Безналичный расчет</w:t>
            </w:r>
          </w:p>
        </w:tc>
      </w:tr>
      <w:tr w:rsidR="004E0145" w:rsidRPr="004E0145" w:rsidTr="00FE30F1">
        <w:trPr>
          <w:trHeight w:hRule="exact" w:val="119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FE30F1" w:rsidRDefault="004E0145" w:rsidP="002A618A">
            <w:pPr>
              <w:pStyle w:val="a3"/>
              <w:ind w:left="0"/>
              <w:rPr>
                <w:szCs w:val="22"/>
              </w:rPr>
            </w:pPr>
            <w:r w:rsidRPr="00FE30F1">
              <w:rPr>
                <w:szCs w:val="22"/>
              </w:rPr>
              <w:t xml:space="preserve">Сроки оплаты </w:t>
            </w:r>
          </w:p>
          <w:p w:rsidR="004E0145" w:rsidRPr="00FE30F1" w:rsidRDefault="004E0145" w:rsidP="002A618A">
            <w:pPr>
              <w:pStyle w:val="a3"/>
              <w:ind w:left="0"/>
              <w:rPr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0F1" w:rsidRDefault="00FE30F1" w:rsidP="00FE30F1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30 (тридцати) календарных дней с момента поставки </w:t>
            </w:r>
            <w:bookmarkStart w:id="0" w:name="_GoBack"/>
            <w:bookmarkEnd w:id="0"/>
          </w:p>
          <w:p w:rsidR="004E0145" w:rsidRPr="0060582C" w:rsidRDefault="004E0145" w:rsidP="002A618A">
            <w:pPr>
              <w:pStyle w:val="a3"/>
              <w:rPr>
                <w:szCs w:val="22"/>
                <w:highlight w:val="yellow"/>
              </w:rPr>
            </w:pPr>
          </w:p>
        </w:tc>
      </w:tr>
      <w:tr w:rsidR="004E0145" w:rsidRPr="004E0145" w:rsidTr="0060582C">
        <w:trPr>
          <w:trHeight w:hRule="exact" w:val="83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60582C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Россия, Краснодарский край, г. Краснодар,</w:t>
            </w:r>
            <w:r w:rsidR="0060582C">
              <w:rPr>
                <w:szCs w:val="22"/>
              </w:rPr>
              <w:t xml:space="preserve">  </w:t>
            </w:r>
            <w:r w:rsidRPr="004E0145">
              <w:rPr>
                <w:szCs w:val="22"/>
              </w:rPr>
              <w:t xml:space="preserve"> </w:t>
            </w:r>
            <w:r w:rsidR="0060582C">
              <w:rPr>
                <w:szCs w:val="22"/>
              </w:rPr>
              <w:t>ул. Селезнева, 199</w:t>
            </w:r>
            <w:r w:rsidRPr="004E0145">
              <w:rPr>
                <w:szCs w:val="22"/>
              </w:rPr>
              <w:t>,</w:t>
            </w:r>
            <w:r w:rsidRPr="004E0145">
              <w:rPr>
                <w:sz w:val="24"/>
              </w:rPr>
              <w:t xml:space="preserve"> в будние дни с 08-00 до 16-00 часов</w:t>
            </w:r>
          </w:p>
        </w:tc>
      </w:tr>
      <w:tr w:rsidR="004E0145" w:rsidRPr="004E0145" w:rsidTr="002A618A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E0145">
              <w:rPr>
                <w:sz w:val="22"/>
                <w:lang w:eastAsia="ru-RU"/>
              </w:rPr>
              <w:t>6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E0145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0145" w:rsidRPr="004E0145" w:rsidRDefault="004E0145" w:rsidP="002A618A">
            <w:pPr>
              <w:pStyle w:val="a3"/>
              <w:rPr>
                <w:szCs w:val="22"/>
              </w:rPr>
            </w:pPr>
            <w:r w:rsidRPr="004E0145">
              <w:rPr>
                <w:szCs w:val="22"/>
              </w:rPr>
              <w:t>3 года с момента поставки всей партии товара</w:t>
            </w:r>
          </w:p>
        </w:tc>
      </w:tr>
      <w:tr w:rsidR="004E0145" w:rsidRPr="009F2DC0" w:rsidTr="002A618A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E0145">
              <w:rPr>
                <w:sz w:val="22"/>
                <w:lang w:eastAsia="ru-RU"/>
              </w:rPr>
              <w:t>9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4E0145" w:rsidRDefault="004E0145" w:rsidP="002A618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0145" w:rsidRPr="00CF7F7F" w:rsidRDefault="004E0145" w:rsidP="002A618A">
            <w:pPr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5D3B58" w:rsidRPr="00BA230B" w:rsidRDefault="005D3B58" w:rsidP="005D3B5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5D3B58" w:rsidRPr="003D3939" w:rsidRDefault="005D3B58" w:rsidP="005D3B58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5D3B58" w:rsidRPr="003D3939" w:rsidRDefault="005D3B58" w:rsidP="005D3B5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5D3B58" w:rsidRPr="003D3939" w:rsidRDefault="005D3B58" w:rsidP="005D3B5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5D3B58" w:rsidRPr="003D3939" w:rsidRDefault="005D3B58" w:rsidP="005D3B58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5D3B58" w:rsidRPr="003D3939" w:rsidRDefault="005D3B58" w:rsidP="005D3B5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4E0145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E0145" w:rsidRPr="004E0145" w:rsidRDefault="004E0145" w:rsidP="004E014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5D3B58" w:rsidRPr="00DC0B41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5D3B58" w:rsidRPr="003D3939" w:rsidTr="00210A80">
        <w:tc>
          <w:tcPr>
            <w:tcW w:w="7234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5D3B58" w:rsidRPr="003D3939" w:rsidRDefault="005D3B58" w:rsidP="00210A80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4E0145" w:rsidRDefault="004E0145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5D3B58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5D3B58" w:rsidRPr="006B39ED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5D3B58" w:rsidRPr="006B39ED" w:rsidRDefault="005D3B58" w:rsidP="005D3B58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5D3B58" w:rsidRDefault="005D3B58" w:rsidP="005D3B58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</w:t>
      </w:r>
      <w:r w:rsidR="0060582C">
        <w:rPr>
          <w:iCs/>
          <w:szCs w:val="28"/>
          <w:lang w:eastAsia="ru-RU"/>
        </w:rPr>
        <w:t>пропан и кислород</w:t>
      </w:r>
      <w:r w:rsidRPr="006B39ED">
        <w:rPr>
          <w:iCs/>
          <w:szCs w:val="28"/>
          <w:lang w:eastAsia="ru-RU"/>
        </w:rPr>
        <w:t>:</w:t>
      </w:r>
    </w:p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713"/>
        <w:gridCol w:w="3364"/>
        <w:gridCol w:w="993"/>
        <w:gridCol w:w="992"/>
        <w:gridCol w:w="1417"/>
        <w:gridCol w:w="1134"/>
      </w:tblGrid>
      <w:tr w:rsidR="00E164C8" w:rsidRPr="006B39ED" w:rsidTr="00E164C8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3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цена, </w:t>
            </w:r>
          </w:p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руб.</w:t>
            </w:r>
            <w:r w:rsidRPr="006B39ED">
              <w:rPr>
                <w:sz w:val="22"/>
                <w:szCs w:val="28"/>
                <w:lang w:eastAsia="ru-RU"/>
              </w:rPr>
              <w:br/>
              <w:t>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64C8" w:rsidRPr="006B39ED" w:rsidRDefault="00E164C8" w:rsidP="00210A80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693DD4" w:rsidRDefault="0060582C" w:rsidP="00210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Пропан ГОСТ 9293-74; 99,999% 40 л</w:t>
            </w:r>
            <w:r w:rsidR="00E164C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60582C" w:rsidP="00E16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64C8" w:rsidRPr="00E164C8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Default="0060582C" w:rsidP="00E164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кислород ГОСТ 9293-74; 99,9963% 40 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Default="0060582C" w:rsidP="00210A8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4C8" w:rsidRPr="00E164C8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</w:tr>
      <w:tr w:rsidR="00E164C8" w:rsidRPr="006B39ED" w:rsidTr="00E164C8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rPr>
                <w:color w:val="000000"/>
                <w:sz w:val="20"/>
                <w:szCs w:val="20"/>
              </w:rPr>
            </w:pPr>
            <w:r w:rsidRPr="00693DD4">
              <w:rPr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4C8" w:rsidRPr="00547EBF" w:rsidRDefault="00E164C8" w:rsidP="00210A8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64C8" w:rsidRPr="006B39ED" w:rsidRDefault="00E164C8" w:rsidP="00210A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D3B58" w:rsidRDefault="005D3B58" w:rsidP="005D3B58">
      <w:pPr>
        <w:outlineLvl w:val="5"/>
        <w:rPr>
          <w:iCs/>
          <w:szCs w:val="28"/>
          <w:lang w:eastAsia="ru-RU"/>
        </w:rPr>
      </w:pPr>
    </w:p>
    <w:p w:rsidR="005D3B58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5D3B58" w:rsidRPr="00547EBF" w:rsidRDefault="005D3B58" w:rsidP="005D3B58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5D3B58" w:rsidRPr="00547EBF" w:rsidRDefault="005D3B58" w:rsidP="005D3B58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0B3F65" w:rsidRDefault="00FE30F1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2A"/>
    <w:rsid w:val="000872BB"/>
    <w:rsid w:val="004E0145"/>
    <w:rsid w:val="005D3B58"/>
    <w:rsid w:val="0060582C"/>
    <w:rsid w:val="008300D2"/>
    <w:rsid w:val="008B6AEB"/>
    <w:rsid w:val="00C5442A"/>
    <w:rsid w:val="00E164C8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B5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ы"/>
    <w:basedOn w:val="a"/>
    <w:rsid w:val="005D3B58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2017-02-21T12:21:00Z</cp:lastPrinted>
  <dcterms:created xsi:type="dcterms:W3CDTF">2017-02-14T07:26:00Z</dcterms:created>
  <dcterms:modified xsi:type="dcterms:W3CDTF">2017-02-21T12:21:00Z</dcterms:modified>
</cp:coreProperties>
</file>